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D443" w14:textId="77777777" w:rsidR="005A0816" w:rsidRDefault="00B45AEE">
      <w:pPr>
        <w:rPr>
          <w:rFonts w:ascii="Times New Roman" w:hAnsi="Times New Roman" w:cs="Times New Roman"/>
          <w:b/>
          <w:bCs/>
          <w:sz w:val="22"/>
          <w:szCs w:val="22"/>
        </w:rPr>
      </w:pPr>
      <w:r>
        <w:rPr>
          <w:rFonts w:ascii="Times New Roman" w:hAnsi="Times New Roman" w:cs="Times New Roman"/>
          <w:b/>
          <w:bCs/>
          <w:sz w:val="22"/>
          <w:szCs w:val="22"/>
        </w:rPr>
        <w:t>EEC 4268</w:t>
      </w:r>
      <w:r>
        <w:rPr>
          <w:rFonts w:ascii="Times New Roman" w:hAnsi="Times New Roman" w:cs="Times New Roman"/>
          <w:b/>
          <w:bCs/>
          <w:sz w:val="22"/>
          <w:szCs w:val="22"/>
        </w:rPr>
        <w:t xml:space="preserve"> </w:t>
      </w:r>
    </w:p>
    <w:p w14:paraId="363DC084" w14:textId="68F7F417" w:rsidR="00BC612C" w:rsidRDefault="00B45AEE">
      <w:pPr>
        <w:rPr>
          <w:rFonts w:ascii="Times New Roman" w:hAnsi="Times New Roman" w:cs="Times New Roman"/>
          <w:b/>
          <w:bCs/>
          <w:sz w:val="22"/>
          <w:szCs w:val="22"/>
        </w:rPr>
      </w:pPr>
      <w:r>
        <w:rPr>
          <w:rFonts w:ascii="Times New Roman" w:hAnsi="Times New Roman" w:cs="Times New Roman"/>
          <w:b/>
          <w:bCs/>
          <w:sz w:val="22"/>
          <w:szCs w:val="22"/>
        </w:rPr>
        <w:t>In class Activity: VPK Curriculum vs. Florida (FLKRS) Assessment</w:t>
      </w:r>
    </w:p>
    <w:p w14:paraId="22806959" w14:textId="33564F7A" w:rsidR="00B45AEE" w:rsidRDefault="00B45AEE">
      <w:pPr>
        <w:rPr>
          <w:rFonts w:ascii="Times New Roman" w:hAnsi="Times New Roman" w:cs="Times New Roman"/>
          <w:b/>
          <w:bCs/>
          <w:sz w:val="22"/>
          <w:szCs w:val="22"/>
        </w:rPr>
      </w:pPr>
    </w:p>
    <w:p w14:paraId="1133D47D" w14:textId="66A14F5B" w:rsidR="00B45AEE" w:rsidRDefault="00B45AEE">
      <w:pPr>
        <w:rPr>
          <w:rFonts w:ascii="Times New Roman" w:hAnsi="Times New Roman" w:cs="Times New Roman"/>
          <w:sz w:val="22"/>
          <w:szCs w:val="22"/>
        </w:rPr>
      </w:pPr>
      <w:r>
        <w:rPr>
          <w:rFonts w:ascii="Times New Roman" w:hAnsi="Times New Roman" w:cs="Times New Roman"/>
          <w:sz w:val="22"/>
          <w:szCs w:val="22"/>
        </w:rPr>
        <w:t xml:space="preserve">1. Please </w:t>
      </w:r>
      <w:proofErr w:type="gramStart"/>
      <w:r>
        <w:rPr>
          <w:rFonts w:ascii="Times New Roman" w:hAnsi="Times New Roman" w:cs="Times New Roman"/>
          <w:sz w:val="22"/>
          <w:szCs w:val="22"/>
        </w:rPr>
        <w:t>take a look</w:t>
      </w:r>
      <w:proofErr w:type="gramEnd"/>
      <w:r>
        <w:rPr>
          <w:rFonts w:ascii="Times New Roman" w:hAnsi="Times New Roman" w:cs="Times New Roman"/>
          <w:sz w:val="22"/>
          <w:szCs w:val="22"/>
        </w:rPr>
        <w:t xml:space="preserve"> at the Florida VPK (Star Early Literacy) Item Bank (handout). What are all VPK students going to be assessed on? (Make a list</w:t>
      </w:r>
      <w:r w:rsidR="005A0816">
        <w:rPr>
          <w:rFonts w:ascii="Times New Roman" w:hAnsi="Times New Roman" w:cs="Times New Roman"/>
          <w:sz w:val="22"/>
          <w:szCs w:val="22"/>
        </w:rPr>
        <w:t xml:space="preserve"> 6 skills</w:t>
      </w:r>
      <w:r>
        <w:rPr>
          <w:rFonts w:ascii="Times New Roman" w:hAnsi="Times New Roman" w:cs="Times New Roman"/>
          <w:sz w:val="22"/>
          <w:szCs w:val="22"/>
        </w:rPr>
        <w:t>: Give a skill/blueprint skill and write an example).</w:t>
      </w:r>
    </w:p>
    <w:p w14:paraId="02B37E06" w14:textId="3AF65159" w:rsidR="00B45AEE" w:rsidRDefault="00B45AEE">
      <w:pPr>
        <w:rPr>
          <w:rFonts w:ascii="Times New Roman" w:hAnsi="Times New Roman" w:cs="Times New Roman"/>
          <w:sz w:val="22"/>
          <w:szCs w:val="22"/>
        </w:rPr>
      </w:pPr>
    </w:p>
    <w:p w14:paraId="12776D4D" w14:textId="2E8D14FF" w:rsidR="00B81BC8" w:rsidRDefault="00B45AEE">
      <w:pPr>
        <w:rPr>
          <w:rFonts w:ascii="Times New Roman" w:hAnsi="Times New Roman" w:cs="Times New Roman"/>
          <w:sz w:val="22"/>
          <w:szCs w:val="22"/>
        </w:rPr>
      </w:pPr>
      <w:r>
        <w:rPr>
          <w:rFonts w:ascii="Times New Roman" w:hAnsi="Times New Roman" w:cs="Times New Roman"/>
          <w:sz w:val="22"/>
          <w:szCs w:val="22"/>
        </w:rPr>
        <w:t xml:space="preserve">2. </w:t>
      </w:r>
      <w:r w:rsidR="00B81BC8">
        <w:rPr>
          <w:rFonts w:ascii="Times New Roman" w:hAnsi="Times New Roman" w:cs="Times New Roman"/>
          <w:sz w:val="22"/>
          <w:szCs w:val="22"/>
        </w:rPr>
        <w:t>What Florida State VPK Standards does this skill align with? (Add the Standard number to the chart)</w:t>
      </w:r>
      <w:r w:rsidR="00686ACE">
        <w:rPr>
          <w:rFonts w:ascii="Times New Roman" w:hAnsi="Times New Roman" w:cs="Times New Roman"/>
          <w:sz w:val="22"/>
          <w:szCs w:val="22"/>
        </w:rPr>
        <w:t>.</w:t>
      </w:r>
    </w:p>
    <w:p w14:paraId="098B5336" w14:textId="77777777" w:rsidR="00B81BC8" w:rsidRDefault="00B81BC8">
      <w:pPr>
        <w:rPr>
          <w:rFonts w:ascii="Times New Roman" w:hAnsi="Times New Roman" w:cs="Times New Roman"/>
          <w:sz w:val="22"/>
          <w:szCs w:val="22"/>
        </w:rPr>
      </w:pPr>
    </w:p>
    <w:p w14:paraId="169B85E8" w14:textId="54FD215F" w:rsidR="00B45AEE" w:rsidRDefault="00686ACE">
      <w:pPr>
        <w:rPr>
          <w:rFonts w:ascii="Times New Roman" w:hAnsi="Times New Roman" w:cs="Times New Roman"/>
          <w:sz w:val="22"/>
          <w:szCs w:val="22"/>
        </w:rPr>
      </w:pPr>
      <w:r>
        <w:rPr>
          <w:rFonts w:ascii="Times New Roman" w:hAnsi="Times New Roman" w:cs="Times New Roman"/>
          <w:sz w:val="22"/>
          <w:szCs w:val="22"/>
        </w:rPr>
        <w:t xml:space="preserve">3. </w:t>
      </w:r>
      <w:r w:rsidR="00B45AEE">
        <w:rPr>
          <w:rFonts w:ascii="Times New Roman" w:hAnsi="Times New Roman" w:cs="Times New Roman"/>
          <w:sz w:val="22"/>
          <w:szCs w:val="22"/>
        </w:rPr>
        <w:t xml:space="preserve">Please review the Florida state endorsed VPK curriculum at your table. Can you match where or how the curriculum explicitly teaches the literacy skills in the Star Early Literacy Assessment? (Align on chart below. Provide a page number and basic example). </w:t>
      </w:r>
    </w:p>
    <w:p w14:paraId="720F458A" w14:textId="4EEBA2B6" w:rsidR="005A0816" w:rsidRDefault="005A0816">
      <w:pPr>
        <w:rPr>
          <w:rFonts w:ascii="Times New Roman" w:hAnsi="Times New Roman" w:cs="Times New Roman"/>
          <w:sz w:val="22"/>
          <w:szCs w:val="22"/>
        </w:rPr>
      </w:pPr>
    </w:p>
    <w:p w14:paraId="40CE0964" w14:textId="318C2EA5" w:rsidR="005A0816" w:rsidRDefault="00686ACE">
      <w:pPr>
        <w:rPr>
          <w:rFonts w:ascii="Times New Roman" w:hAnsi="Times New Roman" w:cs="Times New Roman"/>
          <w:sz w:val="22"/>
          <w:szCs w:val="22"/>
        </w:rPr>
      </w:pPr>
      <w:r>
        <w:rPr>
          <w:rFonts w:ascii="Times New Roman" w:hAnsi="Times New Roman" w:cs="Times New Roman"/>
          <w:sz w:val="22"/>
          <w:szCs w:val="22"/>
        </w:rPr>
        <w:t>4</w:t>
      </w:r>
      <w:r w:rsidR="005A0816">
        <w:rPr>
          <w:rFonts w:ascii="Times New Roman" w:hAnsi="Times New Roman" w:cs="Times New Roman"/>
          <w:sz w:val="22"/>
          <w:szCs w:val="22"/>
        </w:rPr>
        <w:t xml:space="preserve">. If you cannot find how the skill is explicitly addressed in the curriculum, could you explain what a teacher must do </w:t>
      </w:r>
      <w:proofErr w:type="gramStart"/>
      <w:r w:rsidR="005A0816">
        <w:rPr>
          <w:rFonts w:ascii="Times New Roman" w:hAnsi="Times New Roman" w:cs="Times New Roman"/>
          <w:sz w:val="22"/>
          <w:szCs w:val="22"/>
        </w:rPr>
        <w:t>in order to</w:t>
      </w:r>
      <w:proofErr w:type="gramEnd"/>
      <w:r w:rsidR="005A0816">
        <w:rPr>
          <w:rFonts w:ascii="Times New Roman" w:hAnsi="Times New Roman" w:cs="Times New Roman"/>
          <w:sz w:val="22"/>
          <w:szCs w:val="22"/>
        </w:rPr>
        <w:t xml:space="preserve"> provide the children with this knowledge? (Align on the chart below)</w:t>
      </w:r>
      <w:r>
        <w:rPr>
          <w:rFonts w:ascii="Times New Roman" w:hAnsi="Times New Roman" w:cs="Times New Roman"/>
          <w:sz w:val="22"/>
          <w:szCs w:val="22"/>
        </w:rPr>
        <w:t>.</w:t>
      </w:r>
    </w:p>
    <w:p w14:paraId="24A47275" w14:textId="53C7B078" w:rsidR="005A0816" w:rsidRDefault="005A081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174"/>
        <w:gridCol w:w="2164"/>
        <w:gridCol w:w="2055"/>
        <w:gridCol w:w="2198"/>
        <w:gridCol w:w="2199"/>
      </w:tblGrid>
      <w:tr w:rsidR="00686ACE" w14:paraId="26304CCC" w14:textId="77777777" w:rsidTr="00686ACE">
        <w:tc>
          <w:tcPr>
            <w:tcW w:w="2174" w:type="dxa"/>
          </w:tcPr>
          <w:p w14:paraId="1FEE4362" w14:textId="07D4A298" w:rsidR="00686ACE" w:rsidRDefault="00686ACE">
            <w:r>
              <w:t>STAR Blueprint Skill</w:t>
            </w:r>
          </w:p>
        </w:tc>
        <w:tc>
          <w:tcPr>
            <w:tcW w:w="2164" w:type="dxa"/>
          </w:tcPr>
          <w:p w14:paraId="129BD13C" w14:textId="499F0C41" w:rsidR="00686ACE" w:rsidRDefault="00686ACE">
            <w:r>
              <w:t>Your Example of the Skill</w:t>
            </w:r>
          </w:p>
        </w:tc>
        <w:tc>
          <w:tcPr>
            <w:tcW w:w="2055" w:type="dxa"/>
          </w:tcPr>
          <w:p w14:paraId="45F9AE1A" w14:textId="5C75E2D7" w:rsidR="00686ACE" w:rsidRDefault="00686ACE">
            <w:r>
              <w:t>FL VPK Standard</w:t>
            </w:r>
          </w:p>
        </w:tc>
        <w:tc>
          <w:tcPr>
            <w:tcW w:w="2198" w:type="dxa"/>
          </w:tcPr>
          <w:p w14:paraId="7EB69AF9" w14:textId="13087192" w:rsidR="00686ACE" w:rsidRDefault="00686ACE">
            <w:r>
              <w:t>Curriculum Explicitly Addresses skill (page + Example)</w:t>
            </w:r>
          </w:p>
        </w:tc>
        <w:tc>
          <w:tcPr>
            <w:tcW w:w="2199" w:type="dxa"/>
          </w:tcPr>
          <w:p w14:paraId="3E643ACB" w14:textId="2D5C2A0F" w:rsidR="00686ACE" w:rsidRDefault="00686ACE">
            <w:r>
              <w:t>Teacher Implicit Knowledge Needed to Address Skills</w:t>
            </w:r>
          </w:p>
        </w:tc>
      </w:tr>
      <w:tr w:rsidR="00686ACE" w14:paraId="1CDD9059" w14:textId="77777777" w:rsidTr="00686ACE">
        <w:tc>
          <w:tcPr>
            <w:tcW w:w="2174" w:type="dxa"/>
          </w:tcPr>
          <w:p w14:paraId="5D666D64" w14:textId="77777777" w:rsidR="00686ACE" w:rsidRDefault="00686ACE">
            <w:r>
              <w:t xml:space="preserve">1. </w:t>
            </w:r>
          </w:p>
          <w:p w14:paraId="5ECE2FB0" w14:textId="77777777" w:rsidR="00686ACE" w:rsidRDefault="00686ACE"/>
          <w:p w14:paraId="055675E2" w14:textId="77777777" w:rsidR="00686ACE" w:rsidRDefault="00686ACE"/>
          <w:p w14:paraId="0E92070B" w14:textId="77777777" w:rsidR="00686ACE" w:rsidRDefault="00686ACE"/>
          <w:p w14:paraId="25FEF9CA" w14:textId="23264782" w:rsidR="00686ACE" w:rsidRDefault="00686ACE"/>
        </w:tc>
        <w:tc>
          <w:tcPr>
            <w:tcW w:w="2164" w:type="dxa"/>
          </w:tcPr>
          <w:p w14:paraId="41C17F64" w14:textId="77777777" w:rsidR="00686ACE" w:rsidRDefault="00686ACE"/>
        </w:tc>
        <w:tc>
          <w:tcPr>
            <w:tcW w:w="2055" w:type="dxa"/>
          </w:tcPr>
          <w:p w14:paraId="06C44F26" w14:textId="77777777" w:rsidR="00686ACE" w:rsidRDefault="00686ACE"/>
        </w:tc>
        <w:tc>
          <w:tcPr>
            <w:tcW w:w="2198" w:type="dxa"/>
          </w:tcPr>
          <w:p w14:paraId="37410455" w14:textId="169900E7" w:rsidR="00686ACE" w:rsidRDefault="00686ACE"/>
        </w:tc>
        <w:tc>
          <w:tcPr>
            <w:tcW w:w="2199" w:type="dxa"/>
          </w:tcPr>
          <w:p w14:paraId="54500506" w14:textId="77777777" w:rsidR="00686ACE" w:rsidRDefault="00686ACE"/>
        </w:tc>
      </w:tr>
      <w:tr w:rsidR="00686ACE" w14:paraId="17CB6859" w14:textId="77777777" w:rsidTr="00686ACE">
        <w:tc>
          <w:tcPr>
            <w:tcW w:w="2174" w:type="dxa"/>
          </w:tcPr>
          <w:p w14:paraId="31B9C3BA" w14:textId="77777777" w:rsidR="00686ACE" w:rsidRDefault="00686ACE">
            <w:r>
              <w:t xml:space="preserve">2. </w:t>
            </w:r>
          </w:p>
          <w:p w14:paraId="3187F9CF" w14:textId="77777777" w:rsidR="00686ACE" w:rsidRDefault="00686ACE"/>
          <w:p w14:paraId="08B8CBF1" w14:textId="1324E90C" w:rsidR="00686ACE" w:rsidRDefault="00686ACE"/>
          <w:p w14:paraId="0A0D1FBE" w14:textId="77777777" w:rsidR="00686ACE" w:rsidRDefault="00686ACE"/>
          <w:p w14:paraId="7AF75FA6" w14:textId="488746ED" w:rsidR="00686ACE" w:rsidRDefault="00686ACE"/>
        </w:tc>
        <w:tc>
          <w:tcPr>
            <w:tcW w:w="2164" w:type="dxa"/>
          </w:tcPr>
          <w:p w14:paraId="7F1D61C8" w14:textId="77777777" w:rsidR="00686ACE" w:rsidRDefault="00686ACE"/>
        </w:tc>
        <w:tc>
          <w:tcPr>
            <w:tcW w:w="2055" w:type="dxa"/>
          </w:tcPr>
          <w:p w14:paraId="5D2A9D74" w14:textId="77777777" w:rsidR="00686ACE" w:rsidRDefault="00686ACE"/>
        </w:tc>
        <w:tc>
          <w:tcPr>
            <w:tcW w:w="2198" w:type="dxa"/>
          </w:tcPr>
          <w:p w14:paraId="253D26E0" w14:textId="341D253E" w:rsidR="00686ACE" w:rsidRDefault="00686ACE"/>
        </w:tc>
        <w:tc>
          <w:tcPr>
            <w:tcW w:w="2199" w:type="dxa"/>
          </w:tcPr>
          <w:p w14:paraId="36092489" w14:textId="77777777" w:rsidR="00686ACE" w:rsidRDefault="00686ACE"/>
        </w:tc>
      </w:tr>
      <w:tr w:rsidR="00686ACE" w14:paraId="4C6A23FC" w14:textId="77777777" w:rsidTr="00686ACE">
        <w:tc>
          <w:tcPr>
            <w:tcW w:w="2174" w:type="dxa"/>
          </w:tcPr>
          <w:p w14:paraId="33550231" w14:textId="77777777" w:rsidR="00686ACE" w:rsidRDefault="00686ACE">
            <w:r>
              <w:t xml:space="preserve">3. </w:t>
            </w:r>
          </w:p>
          <w:p w14:paraId="0007F819" w14:textId="77777777" w:rsidR="00686ACE" w:rsidRDefault="00686ACE"/>
          <w:p w14:paraId="50C068DD" w14:textId="77777777" w:rsidR="00686ACE" w:rsidRDefault="00686ACE"/>
          <w:p w14:paraId="4D4E5655" w14:textId="77777777" w:rsidR="00686ACE" w:rsidRDefault="00686ACE"/>
          <w:p w14:paraId="716EEA3B" w14:textId="34878036" w:rsidR="00686ACE" w:rsidRDefault="00686ACE"/>
        </w:tc>
        <w:tc>
          <w:tcPr>
            <w:tcW w:w="2164" w:type="dxa"/>
          </w:tcPr>
          <w:p w14:paraId="471CD9B6" w14:textId="77777777" w:rsidR="00686ACE" w:rsidRDefault="00686ACE"/>
        </w:tc>
        <w:tc>
          <w:tcPr>
            <w:tcW w:w="2055" w:type="dxa"/>
          </w:tcPr>
          <w:p w14:paraId="33A12816" w14:textId="77777777" w:rsidR="00686ACE" w:rsidRDefault="00686ACE"/>
        </w:tc>
        <w:tc>
          <w:tcPr>
            <w:tcW w:w="2198" w:type="dxa"/>
          </w:tcPr>
          <w:p w14:paraId="38D8F3C2" w14:textId="46E7547D" w:rsidR="00686ACE" w:rsidRDefault="00686ACE"/>
        </w:tc>
        <w:tc>
          <w:tcPr>
            <w:tcW w:w="2199" w:type="dxa"/>
          </w:tcPr>
          <w:p w14:paraId="760C2EBE" w14:textId="77777777" w:rsidR="00686ACE" w:rsidRDefault="00686ACE"/>
        </w:tc>
      </w:tr>
      <w:tr w:rsidR="00686ACE" w14:paraId="047CC90D" w14:textId="77777777" w:rsidTr="00686ACE">
        <w:tc>
          <w:tcPr>
            <w:tcW w:w="2174" w:type="dxa"/>
          </w:tcPr>
          <w:p w14:paraId="6783A0EE" w14:textId="77777777" w:rsidR="00686ACE" w:rsidRDefault="00686ACE">
            <w:r>
              <w:t xml:space="preserve">4. </w:t>
            </w:r>
          </w:p>
          <w:p w14:paraId="04F0E474" w14:textId="77777777" w:rsidR="00686ACE" w:rsidRDefault="00686ACE"/>
          <w:p w14:paraId="44140823" w14:textId="5152D5FE" w:rsidR="00686ACE" w:rsidRDefault="00686ACE"/>
          <w:p w14:paraId="71E84650" w14:textId="77777777" w:rsidR="00686ACE" w:rsidRDefault="00686ACE"/>
          <w:p w14:paraId="1EF36938" w14:textId="4F88F850" w:rsidR="00686ACE" w:rsidRDefault="00686ACE"/>
        </w:tc>
        <w:tc>
          <w:tcPr>
            <w:tcW w:w="2164" w:type="dxa"/>
          </w:tcPr>
          <w:p w14:paraId="7B1847AE" w14:textId="77777777" w:rsidR="00686ACE" w:rsidRDefault="00686ACE"/>
        </w:tc>
        <w:tc>
          <w:tcPr>
            <w:tcW w:w="2055" w:type="dxa"/>
          </w:tcPr>
          <w:p w14:paraId="302B867A" w14:textId="77777777" w:rsidR="00686ACE" w:rsidRDefault="00686ACE"/>
        </w:tc>
        <w:tc>
          <w:tcPr>
            <w:tcW w:w="2198" w:type="dxa"/>
          </w:tcPr>
          <w:p w14:paraId="6D82E335" w14:textId="488BA451" w:rsidR="00686ACE" w:rsidRDefault="00686ACE"/>
        </w:tc>
        <w:tc>
          <w:tcPr>
            <w:tcW w:w="2199" w:type="dxa"/>
          </w:tcPr>
          <w:p w14:paraId="515351FA" w14:textId="77777777" w:rsidR="00686ACE" w:rsidRDefault="00686ACE"/>
        </w:tc>
      </w:tr>
      <w:tr w:rsidR="00686ACE" w14:paraId="6EB5603D" w14:textId="77777777" w:rsidTr="00686ACE">
        <w:tc>
          <w:tcPr>
            <w:tcW w:w="2174" w:type="dxa"/>
          </w:tcPr>
          <w:p w14:paraId="4F82E51F" w14:textId="77777777" w:rsidR="00686ACE" w:rsidRDefault="00686ACE">
            <w:r>
              <w:t xml:space="preserve">5. </w:t>
            </w:r>
          </w:p>
          <w:p w14:paraId="77220FD6" w14:textId="77777777" w:rsidR="00686ACE" w:rsidRDefault="00686ACE"/>
          <w:p w14:paraId="08ED206D" w14:textId="76DE717B" w:rsidR="00686ACE" w:rsidRDefault="00686ACE"/>
          <w:p w14:paraId="4EB476CA" w14:textId="77777777" w:rsidR="00686ACE" w:rsidRDefault="00686ACE"/>
          <w:p w14:paraId="4239BA69" w14:textId="70C677C1" w:rsidR="00686ACE" w:rsidRDefault="00686ACE"/>
        </w:tc>
        <w:tc>
          <w:tcPr>
            <w:tcW w:w="2164" w:type="dxa"/>
          </w:tcPr>
          <w:p w14:paraId="3BB11AF2" w14:textId="77777777" w:rsidR="00686ACE" w:rsidRDefault="00686ACE"/>
        </w:tc>
        <w:tc>
          <w:tcPr>
            <w:tcW w:w="2055" w:type="dxa"/>
          </w:tcPr>
          <w:p w14:paraId="00693F03" w14:textId="77777777" w:rsidR="00686ACE" w:rsidRDefault="00686ACE"/>
        </w:tc>
        <w:tc>
          <w:tcPr>
            <w:tcW w:w="2198" w:type="dxa"/>
          </w:tcPr>
          <w:p w14:paraId="146396B9" w14:textId="10D2C200" w:rsidR="00686ACE" w:rsidRDefault="00686ACE"/>
        </w:tc>
        <w:tc>
          <w:tcPr>
            <w:tcW w:w="2199" w:type="dxa"/>
          </w:tcPr>
          <w:p w14:paraId="4B9A04C2" w14:textId="77777777" w:rsidR="00686ACE" w:rsidRDefault="00686ACE"/>
        </w:tc>
      </w:tr>
      <w:tr w:rsidR="00686ACE" w14:paraId="50F5A94A" w14:textId="77777777" w:rsidTr="00686ACE">
        <w:tc>
          <w:tcPr>
            <w:tcW w:w="2174" w:type="dxa"/>
          </w:tcPr>
          <w:p w14:paraId="15B7A2F9" w14:textId="77777777" w:rsidR="00686ACE" w:rsidRDefault="00686ACE">
            <w:r>
              <w:t xml:space="preserve">6. </w:t>
            </w:r>
          </w:p>
          <w:p w14:paraId="67790147" w14:textId="77777777" w:rsidR="00686ACE" w:rsidRDefault="00686ACE"/>
          <w:p w14:paraId="44DD0949" w14:textId="77777777" w:rsidR="00686ACE" w:rsidRDefault="00686ACE"/>
          <w:p w14:paraId="73AC2868" w14:textId="77777777" w:rsidR="00686ACE" w:rsidRDefault="00686ACE"/>
          <w:p w14:paraId="3F39F53A" w14:textId="6EBA1DF8" w:rsidR="00686ACE" w:rsidRDefault="00686ACE"/>
        </w:tc>
        <w:tc>
          <w:tcPr>
            <w:tcW w:w="2164" w:type="dxa"/>
          </w:tcPr>
          <w:p w14:paraId="2D818FA8" w14:textId="77777777" w:rsidR="00686ACE" w:rsidRDefault="00686ACE"/>
        </w:tc>
        <w:tc>
          <w:tcPr>
            <w:tcW w:w="2055" w:type="dxa"/>
          </w:tcPr>
          <w:p w14:paraId="6B5F1E14" w14:textId="77777777" w:rsidR="00686ACE" w:rsidRDefault="00686ACE"/>
        </w:tc>
        <w:tc>
          <w:tcPr>
            <w:tcW w:w="2198" w:type="dxa"/>
          </w:tcPr>
          <w:p w14:paraId="5E70F4D9" w14:textId="60A314BA" w:rsidR="00686ACE" w:rsidRDefault="00686ACE"/>
        </w:tc>
        <w:tc>
          <w:tcPr>
            <w:tcW w:w="2199" w:type="dxa"/>
          </w:tcPr>
          <w:p w14:paraId="2E6E1A5A" w14:textId="77777777" w:rsidR="00686ACE" w:rsidRDefault="00686ACE"/>
        </w:tc>
      </w:tr>
    </w:tbl>
    <w:p w14:paraId="3B37645A" w14:textId="2070D19D" w:rsidR="005A0816" w:rsidRPr="00B45AEE" w:rsidRDefault="005A0816"/>
    <w:sectPr w:rsidR="005A0816" w:rsidRPr="00B45AEE" w:rsidSect="005A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EE"/>
    <w:rsid w:val="00457588"/>
    <w:rsid w:val="005A0816"/>
    <w:rsid w:val="00686ACE"/>
    <w:rsid w:val="00B45AEE"/>
    <w:rsid w:val="00B81BC8"/>
    <w:rsid w:val="00BC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EAF4C"/>
  <w15:chartTrackingRefBased/>
  <w15:docId w15:val="{6879B209-5734-3B4B-8BA7-7CDC20C9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Michael Luna</dc:creator>
  <cp:keywords/>
  <dc:description/>
  <cp:lastModifiedBy>Sara Michael Luna</cp:lastModifiedBy>
  <cp:revision>2</cp:revision>
  <dcterms:created xsi:type="dcterms:W3CDTF">2022-04-05T12:50:00Z</dcterms:created>
  <dcterms:modified xsi:type="dcterms:W3CDTF">2022-04-05T13:03:00Z</dcterms:modified>
</cp:coreProperties>
</file>