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6689" w14:textId="77777777" w:rsidR="008B1DD5" w:rsidRPr="008B1DD5" w:rsidRDefault="008B1DD5" w:rsidP="008B1DD5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5E2D6EDC" w14:textId="77777777" w:rsidR="008B1DD5" w:rsidRPr="008B1DD5" w:rsidRDefault="008B1DD5" w:rsidP="008B1D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  <w:r w:rsidRPr="008B1DD5">
        <w:rPr>
          <w:rFonts w:ascii="Times New Roman" w:eastAsia="Calibri" w:hAnsi="Times New Roman" w:cs="Times New Roman"/>
          <w:b/>
          <w:i/>
        </w:rPr>
        <w:t>NGR 7779C Program Planning and Management for DNP</w:t>
      </w:r>
    </w:p>
    <w:p w14:paraId="1002C6A4" w14:textId="77777777" w:rsidR="008B1DD5" w:rsidRPr="008B1DD5" w:rsidRDefault="008B1DD5" w:rsidP="008B1D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  <w:r w:rsidRPr="008B1DD5">
        <w:rPr>
          <w:rFonts w:ascii="Times New Roman" w:eastAsia="Calibri" w:hAnsi="Times New Roman" w:cs="Times New Roman"/>
          <w:b/>
          <w:i/>
        </w:rPr>
        <w:t>Course Schedule</w:t>
      </w:r>
    </w:p>
    <w:p w14:paraId="558B3773" w14:textId="03BB4EDB" w:rsidR="008B1DD5" w:rsidRPr="008B1DD5" w:rsidRDefault="0063281A" w:rsidP="008B1DD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Spring 202</w:t>
      </w:r>
      <w:r w:rsidR="007F3022">
        <w:rPr>
          <w:rFonts w:ascii="Times New Roman" w:eastAsia="Calibri" w:hAnsi="Times New Roman" w:cs="Times New Roman"/>
          <w:b/>
          <w:i/>
        </w:rPr>
        <w:t>2</w:t>
      </w:r>
    </w:p>
    <w:tbl>
      <w:tblPr>
        <w:tblStyle w:val="TableGrid1"/>
        <w:tblW w:w="9990" w:type="dxa"/>
        <w:tblInd w:w="-275" w:type="dxa"/>
        <w:tblLook w:val="04A0" w:firstRow="1" w:lastRow="0" w:firstColumn="1" w:lastColumn="0" w:noHBand="0" w:noVBand="1"/>
      </w:tblPr>
      <w:tblGrid>
        <w:gridCol w:w="2328"/>
        <w:gridCol w:w="1609"/>
        <w:gridCol w:w="1999"/>
        <w:gridCol w:w="2139"/>
        <w:gridCol w:w="1915"/>
      </w:tblGrid>
      <w:tr w:rsidR="00674045" w:rsidRPr="008B1DD5" w14:paraId="7AB0772A" w14:textId="77777777" w:rsidTr="002B5D9C">
        <w:trPr>
          <w:tblHeader/>
        </w:trPr>
        <w:tc>
          <w:tcPr>
            <w:tcW w:w="2328" w:type="dxa"/>
            <w:shd w:val="clear" w:color="auto" w:fill="D9D9D9"/>
          </w:tcPr>
          <w:p w14:paraId="58DB279E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B1DD5">
              <w:rPr>
                <w:rFonts w:ascii="Times New Roman" w:eastAsia="Calibri" w:hAnsi="Times New Roman" w:cs="Times New Roman"/>
                <w:b/>
              </w:rPr>
              <w:t xml:space="preserve">Course Week </w:t>
            </w:r>
          </w:p>
          <w:p w14:paraId="6A8BC75D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B1DD5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8B1DD5">
              <w:rPr>
                <w:rFonts w:ascii="Times New Roman" w:eastAsia="Calibri" w:hAnsi="Times New Roman" w:cs="Times New Roman"/>
                <w:b/>
              </w:rPr>
              <w:t>week</w:t>
            </w:r>
            <w:proofErr w:type="gramEnd"/>
            <w:r w:rsidRPr="008B1DD5">
              <w:rPr>
                <w:rFonts w:ascii="Times New Roman" w:eastAsia="Calibri" w:hAnsi="Times New Roman" w:cs="Times New Roman"/>
                <w:b/>
              </w:rPr>
              <w:t xml:space="preserve"> beginning)</w:t>
            </w:r>
          </w:p>
        </w:tc>
        <w:tc>
          <w:tcPr>
            <w:tcW w:w="1609" w:type="dxa"/>
            <w:shd w:val="clear" w:color="auto" w:fill="D9D9D9"/>
          </w:tcPr>
          <w:p w14:paraId="0F6C3B5E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B1DD5">
              <w:rPr>
                <w:rFonts w:ascii="Times New Roman" w:eastAsia="Calibri" w:hAnsi="Times New Roman" w:cs="Times New Roman"/>
                <w:b/>
              </w:rPr>
              <w:t>Module</w:t>
            </w:r>
          </w:p>
        </w:tc>
        <w:tc>
          <w:tcPr>
            <w:tcW w:w="1999" w:type="dxa"/>
            <w:shd w:val="clear" w:color="auto" w:fill="D9D9D9"/>
          </w:tcPr>
          <w:p w14:paraId="462E2CEF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B1DD5">
              <w:rPr>
                <w:rFonts w:ascii="Times New Roman" w:eastAsia="Calibri" w:hAnsi="Times New Roman" w:cs="Times New Roman"/>
                <w:b/>
              </w:rPr>
              <w:t>Learning Activity</w:t>
            </w:r>
          </w:p>
        </w:tc>
        <w:tc>
          <w:tcPr>
            <w:tcW w:w="2139" w:type="dxa"/>
            <w:shd w:val="clear" w:color="auto" w:fill="D9D9D9"/>
          </w:tcPr>
          <w:p w14:paraId="747EB7F8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B1DD5">
              <w:rPr>
                <w:rFonts w:ascii="Times New Roman" w:eastAsia="Calibri" w:hAnsi="Times New Roman" w:cs="Times New Roman"/>
                <w:b/>
              </w:rPr>
              <w:t>Clinical Activity</w:t>
            </w:r>
          </w:p>
        </w:tc>
        <w:tc>
          <w:tcPr>
            <w:tcW w:w="1915" w:type="dxa"/>
            <w:shd w:val="clear" w:color="auto" w:fill="D9D9D9"/>
          </w:tcPr>
          <w:p w14:paraId="3C649B8E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B1DD5">
              <w:rPr>
                <w:rFonts w:ascii="Times New Roman" w:eastAsia="Calibri" w:hAnsi="Times New Roman" w:cs="Times New Roman"/>
                <w:b/>
              </w:rPr>
              <w:t>Discussion Forum</w:t>
            </w:r>
          </w:p>
        </w:tc>
      </w:tr>
      <w:tr w:rsidR="004E2650" w:rsidRPr="008B1DD5" w14:paraId="1D89A3D2" w14:textId="77777777" w:rsidTr="002B5D9C">
        <w:tc>
          <w:tcPr>
            <w:tcW w:w="2328" w:type="dxa"/>
          </w:tcPr>
          <w:p w14:paraId="5ED88BA1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1  </w:t>
            </w:r>
          </w:p>
          <w:p w14:paraId="3471859E" w14:textId="5F4BA58E" w:rsidR="008B1DD5" w:rsidRPr="008B1DD5" w:rsidRDefault="00623186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</w:t>
            </w:r>
            <w:r w:rsidR="007F3022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/202</w:t>
            </w:r>
            <w:r w:rsidR="003F74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09" w:type="dxa"/>
          </w:tcPr>
          <w:p w14:paraId="021FC7FB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Introduction</w:t>
            </w:r>
          </w:p>
        </w:tc>
        <w:tc>
          <w:tcPr>
            <w:tcW w:w="1999" w:type="dxa"/>
          </w:tcPr>
          <w:p w14:paraId="1847A9E6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Overview of course and project planning.</w:t>
            </w:r>
          </w:p>
          <w:p w14:paraId="104D9B80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0C5337CC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Read: </w:t>
            </w:r>
          </w:p>
          <w:p w14:paraId="6F904CB9" w14:textId="722CFC75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White et al. Chapter 9 </w:t>
            </w:r>
          </w:p>
          <w:p w14:paraId="0DDC3737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543F02EF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10606F62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 Nilsen, P. &amp; </w:t>
            </w:r>
            <w:proofErr w:type="spellStart"/>
            <w:r w:rsidRPr="008B1DD5">
              <w:rPr>
                <w:rFonts w:ascii="Times New Roman" w:eastAsia="Calibri" w:hAnsi="Times New Roman" w:cs="Times New Roman"/>
              </w:rPr>
              <w:t>Bernhardsson</w:t>
            </w:r>
            <w:proofErr w:type="spellEnd"/>
            <w:r w:rsidRPr="008B1DD5">
              <w:rPr>
                <w:rFonts w:ascii="Times New Roman" w:eastAsia="Calibri" w:hAnsi="Times New Roman" w:cs="Times New Roman"/>
              </w:rPr>
              <w:t>, S. (2019). Context matters in implementation science: A scoping review of determinant frameworks that describe contextual determinants for implementation outcomes. </w:t>
            </w:r>
            <w:r w:rsidRPr="008B1DD5">
              <w:rPr>
                <w:rFonts w:ascii="Times New Roman" w:eastAsia="Calibri" w:hAnsi="Times New Roman" w:cs="Times New Roman"/>
                <w:i/>
                <w:iCs/>
              </w:rPr>
              <w:t xml:space="preserve"> BMC Health Services Research</w:t>
            </w:r>
            <w:r w:rsidRPr="008B1DD5">
              <w:rPr>
                <w:rFonts w:ascii="Times New Roman" w:eastAsia="Calibri" w:hAnsi="Times New Roman" w:cs="Times New Roman"/>
              </w:rPr>
              <w:t>, 19: 189. </w:t>
            </w:r>
          </w:p>
          <w:p w14:paraId="5E9DACEF" w14:textId="77777777" w:rsidR="008B1DD5" w:rsidRPr="008B1DD5" w:rsidRDefault="008B1DD5" w:rsidP="008B1DD5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9" w:type="dxa"/>
          </w:tcPr>
          <w:p w14:paraId="62003EB7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Clinical experience:  </w:t>
            </w:r>
          </w:p>
          <w:p w14:paraId="3E72CFEB" w14:textId="77777777" w:rsidR="008B1DD5" w:rsidRPr="008B1DD5" w:rsidRDefault="008B1DD5" w:rsidP="008B1DD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Develop clinical objectives using the Analyze and Evaluate levels of Bloom’s taxonomy.</w:t>
            </w:r>
          </w:p>
          <w:p w14:paraId="559F3141" w14:textId="5E6371DB" w:rsidR="008B1DD5" w:rsidRPr="008B1DD5" w:rsidRDefault="008B1DD5" w:rsidP="008B1DD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B1DD5">
              <w:rPr>
                <w:rFonts w:ascii="Times New Roman" w:eastAsia="Calibri" w:hAnsi="Times New Roman" w:cs="Times New Roman"/>
                <w:b/>
              </w:rPr>
              <w:t xml:space="preserve">Submit clinical site agreements </w:t>
            </w:r>
          </w:p>
          <w:p w14:paraId="57315E02" w14:textId="77777777" w:rsidR="008B1DD5" w:rsidRPr="008B1DD5" w:rsidRDefault="008B1DD5" w:rsidP="008B1DD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 Identify a problem in the context of the organization.</w:t>
            </w:r>
          </w:p>
          <w:p w14:paraId="1BF052F0" w14:textId="77777777" w:rsidR="008B1DD5" w:rsidRPr="008B1DD5" w:rsidRDefault="008B1DD5" w:rsidP="008B1DD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Meet with sponsor. Review strategic plan.</w:t>
            </w:r>
          </w:p>
        </w:tc>
        <w:tc>
          <w:tcPr>
            <w:tcW w:w="1915" w:type="dxa"/>
          </w:tcPr>
          <w:p w14:paraId="6DAA7D5A" w14:textId="7B035DA9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Introduce self to classmates. Describe experience in organizational change projects. </w:t>
            </w:r>
            <w:r w:rsidRPr="008B1DD5">
              <w:rPr>
                <w:rFonts w:ascii="Times New Roman" w:eastAsia="Calibri" w:hAnsi="Times New Roman" w:cs="Times New Roman"/>
                <w:b/>
              </w:rPr>
              <w:t xml:space="preserve">No Later Friday </w:t>
            </w:r>
            <w:r w:rsidR="00623186">
              <w:rPr>
                <w:rFonts w:ascii="Times New Roman" w:eastAsia="Calibri" w:hAnsi="Times New Roman" w:cs="Times New Roman"/>
                <w:b/>
              </w:rPr>
              <w:t>1/1</w:t>
            </w:r>
            <w:r w:rsidR="007F3EC9">
              <w:rPr>
                <w:rFonts w:ascii="Times New Roman" w:eastAsia="Calibri" w:hAnsi="Times New Roman" w:cs="Times New Roman"/>
                <w:b/>
              </w:rPr>
              <w:t>4</w:t>
            </w:r>
            <w:r w:rsidR="00623186">
              <w:rPr>
                <w:rFonts w:ascii="Times New Roman" w:eastAsia="Calibri" w:hAnsi="Times New Roman" w:cs="Times New Roman"/>
                <w:b/>
              </w:rPr>
              <w:t>/2021</w:t>
            </w:r>
            <w:r w:rsidRPr="008B1DD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4097E06E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  <w:b/>
              </w:rPr>
              <w:t xml:space="preserve">5 pm.  </w:t>
            </w:r>
          </w:p>
        </w:tc>
      </w:tr>
      <w:tr w:rsidR="00674045" w:rsidRPr="008B1DD5" w14:paraId="3E5D75BC" w14:textId="77777777" w:rsidTr="002B5D9C">
        <w:tc>
          <w:tcPr>
            <w:tcW w:w="2328" w:type="dxa"/>
            <w:shd w:val="clear" w:color="auto" w:fill="F2F2F2"/>
          </w:tcPr>
          <w:p w14:paraId="445E6A2F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2  </w:t>
            </w:r>
          </w:p>
          <w:p w14:paraId="3B3ABB10" w14:textId="3F066475" w:rsidR="008B1DD5" w:rsidRDefault="00623186" w:rsidP="00623186">
            <w:pPr>
              <w:tabs>
                <w:tab w:val="center" w:pos="702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</w:t>
            </w:r>
            <w:r w:rsidR="003B0658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/202</w:t>
            </w:r>
            <w:r w:rsidR="003B0658">
              <w:rPr>
                <w:rFonts w:ascii="Times New Roman" w:eastAsia="Calibri" w:hAnsi="Times New Roman" w:cs="Times New Roman"/>
              </w:rPr>
              <w:t>2</w:t>
            </w:r>
            <w:r w:rsidRPr="008B1DD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MLK</w:t>
            </w:r>
            <w:r w:rsidRPr="008B1DD5">
              <w:rPr>
                <w:rFonts w:ascii="Times New Roman" w:eastAsia="Calibri" w:hAnsi="Times New Roman" w:cs="Times New Roman"/>
              </w:rPr>
              <w:t xml:space="preserve"> Holiday </w:t>
            </w:r>
          </w:p>
          <w:p w14:paraId="751C5E12" w14:textId="45A2557F" w:rsidR="00623186" w:rsidRPr="008B1DD5" w:rsidRDefault="00623186" w:rsidP="00623186">
            <w:pPr>
              <w:tabs>
                <w:tab w:val="center" w:pos="702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1/18/202</w:t>
            </w:r>
            <w:r w:rsidR="003B06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09" w:type="dxa"/>
            <w:shd w:val="clear" w:color="auto" w:fill="F2F2F2"/>
          </w:tcPr>
          <w:p w14:paraId="5C51BFF0" w14:textId="696480E5" w:rsidR="008B1DD5" w:rsidRPr="008B1DD5" w:rsidRDefault="00B1724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MODULE 1: </w:t>
            </w:r>
            <w:r w:rsidR="008B1DD5" w:rsidRPr="008B1DD5">
              <w:rPr>
                <w:rFonts w:ascii="Times New Roman" w:eastAsia="Calibri" w:hAnsi="Times New Roman" w:cs="Times New Roman"/>
              </w:rPr>
              <w:t>Organizational Assessment</w:t>
            </w:r>
          </w:p>
        </w:tc>
        <w:tc>
          <w:tcPr>
            <w:tcW w:w="1999" w:type="dxa"/>
            <w:shd w:val="clear" w:color="auto" w:fill="F2F2F2"/>
          </w:tcPr>
          <w:p w14:paraId="473D4D81" w14:textId="34D65E45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Read White et al. Chapter </w:t>
            </w:r>
            <w:proofErr w:type="gramStart"/>
            <w:r w:rsidR="005F2E4A">
              <w:rPr>
                <w:rFonts w:ascii="Times New Roman" w:eastAsia="Calibri" w:hAnsi="Times New Roman" w:cs="Times New Roman"/>
              </w:rPr>
              <w:t xml:space="preserve">4 </w:t>
            </w:r>
            <w:r w:rsidR="007A0B47">
              <w:rPr>
                <w:rFonts w:ascii="Times New Roman" w:eastAsia="Calibri" w:hAnsi="Times New Roman" w:cs="Times New Roman"/>
              </w:rPr>
              <w:t xml:space="preserve"> &amp;</w:t>
            </w:r>
            <w:proofErr w:type="gramEnd"/>
            <w:r w:rsidR="007A0B47">
              <w:rPr>
                <w:rFonts w:ascii="Times New Roman" w:eastAsia="Calibri" w:hAnsi="Times New Roman" w:cs="Times New Roman"/>
              </w:rPr>
              <w:t xml:space="preserve"> 16</w:t>
            </w:r>
          </w:p>
          <w:p w14:paraId="15D3163F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5E093432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IHI QI Project Charter</w:t>
            </w:r>
          </w:p>
          <w:p w14:paraId="22243CAE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IHI QI Project Management</w:t>
            </w:r>
          </w:p>
        </w:tc>
        <w:tc>
          <w:tcPr>
            <w:tcW w:w="2139" w:type="dxa"/>
            <w:shd w:val="clear" w:color="auto" w:fill="F2F2F2"/>
          </w:tcPr>
          <w:p w14:paraId="6338A2DF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Clinical experience:  </w:t>
            </w:r>
          </w:p>
          <w:p w14:paraId="0ECD1FAE" w14:textId="77777777" w:rsidR="008B1DD5" w:rsidRPr="008B1DD5" w:rsidRDefault="008B1DD5" w:rsidP="008B1DD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Identify relevant benchmarks for problem. What is the desired state?</w:t>
            </w:r>
          </w:p>
          <w:p w14:paraId="6E450171" w14:textId="77777777" w:rsidR="008B1DD5" w:rsidRPr="008B1DD5" w:rsidRDefault="008B1DD5" w:rsidP="008B1DD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Complete a brief SWOT analysis.</w:t>
            </w:r>
          </w:p>
          <w:p w14:paraId="685544D5" w14:textId="77777777" w:rsidR="008B1DD5" w:rsidRPr="008B1DD5" w:rsidRDefault="008B1DD5" w:rsidP="008B1DD5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shd w:val="clear" w:color="auto" w:fill="F2F2F2"/>
          </w:tcPr>
          <w:p w14:paraId="2A3E9817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E2650" w:rsidRPr="008B1DD5" w14:paraId="1EC73839" w14:textId="77777777" w:rsidTr="002B5D9C">
        <w:tc>
          <w:tcPr>
            <w:tcW w:w="2328" w:type="dxa"/>
          </w:tcPr>
          <w:p w14:paraId="6DF56971" w14:textId="0E81E06B" w:rsidR="008B1DD5" w:rsidRPr="008B1DD5" w:rsidRDefault="008B1DD5" w:rsidP="008B1DD5">
            <w:pPr>
              <w:tabs>
                <w:tab w:val="center" w:pos="702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3  </w:t>
            </w:r>
          </w:p>
          <w:p w14:paraId="7ADAFB4C" w14:textId="515A8EBC" w:rsidR="008B1DD5" w:rsidRPr="008B1DD5" w:rsidRDefault="00623186" w:rsidP="008B1DD5">
            <w:pPr>
              <w:tabs>
                <w:tab w:val="center" w:pos="702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1/2</w:t>
            </w:r>
            <w:r w:rsidR="003B06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09" w:type="dxa"/>
          </w:tcPr>
          <w:p w14:paraId="3DE79E80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9" w:type="dxa"/>
          </w:tcPr>
          <w:p w14:paraId="79B87322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Read White et al. Chapter 5</w:t>
            </w:r>
          </w:p>
          <w:p w14:paraId="3425C900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289CE356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View IHI White Board videos for the following tools: </w:t>
            </w:r>
          </w:p>
          <w:p w14:paraId="25CA2805" w14:textId="77777777" w:rsidR="008B1DD5" w:rsidRPr="008B1DD5" w:rsidRDefault="008B1DD5" w:rsidP="008B1DD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Cause and Effect Diagram</w:t>
            </w:r>
          </w:p>
          <w:p w14:paraId="576E101F" w14:textId="77777777" w:rsidR="008B1DD5" w:rsidRPr="008B1DD5" w:rsidRDefault="008B1DD5" w:rsidP="008B1DD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5 Whys</w:t>
            </w:r>
          </w:p>
          <w:p w14:paraId="346D59F7" w14:textId="77777777" w:rsidR="008B1DD5" w:rsidRPr="008B1DD5" w:rsidRDefault="008B1DD5" w:rsidP="008B1DD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Process flow</w:t>
            </w:r>
          </w:p>
          <w:p w14:paraId="6221375D" w14:textId="77777777" w:rsidR="008B1DD5" w:rsidRPr="008B1DD5" w:rsidRDefault="008B1DD5" w:rsidP="008B1DD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Driver diagram</w:t>
            </w:r>
          </w:p>
          <w:p w14:paraId="2F55D46F" w14:textId="77777777" w:rsidR="008B1DD5" w:rsidRPr="008B1DD5" w:rsidRDefault="008B1DD5" w:rsidP="008B1DD5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9" w:type="dxa"/>
          </w:tcPr>
          <w:p w14:paraId="0AC38483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lastRenderedPageBreak/>
              <w:t xml:space="preserve">Clinical experience: </w:t>
            </w:r>
          </w:p>
          <w:p w14:paraId="09BF556F" w14:textId="3C2D6928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Define problem in local context using 2 of the following tools:</w:t>
            </w:r>
          </w:p>
          <w:p w14:paraId="0C3D2D83" w14:textId="450642AC" w:rsidR="008B1DD5" w:rsidRPr="008B1DD5" w:rsidRDefault="008B1DD5" w:rsidP="008B1DD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Cause and Effect Diagram</w:t>
            </w:r>
          </w:p>
          <w:p w14:paraId="1D31A264" w14:textId="77777777" w:rsidR="008B1DD5" w:rsidRPr="008B1DD5" w:rsidRDefault="008B1DD5" w:rsidP="008B1DD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Process flow</w:t>
            </w:r>
          </w:p>
          <w:p w14:paraId="142F9C77" w14:textId="77777777" w:rsidR="008B1DD5" w:rsidRPr="008B1DD5" w:rsidRDefault="008B1DD5" w:rsidP="008B1DD5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Driver diagram</w:t>
            </w:r>
          </w:p>
          <w:p w14:paraId="0192354F" w14:textId="77777777" w:rsidR="008B1DD5" w:rsidRPr="008B1DD5" w:rsidRDefault="008B1DD5" w:rsidP="008B1DD5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</w:tcPr>
          <w:p w14:paraId="6113D464" w14:textId="079C3FDE" w:rsidR="008B1DD5" w:rsidRPr="008B1DD5" w:rsidRDefault="007A2CCF" w:rsidP="00C5030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50308">
              <w:rPr>
                <w:rFonts w:ascii="Times New Roman" w:eastAsia="Calibri" w:hAnsi="Times New Roman" w:cs="Times New Roman"/>
              </w:rPr>
              <w:t>a.</w:t>
            </w:r>
            <w:r w:rsidR="00815252">
              <w:rPr>
                <w:rFonts w:ascii="Times New Roman" w:eastAsia="Calibri" w:hAnsi="Times New Roman" w:cs="Times New Roman"/>
              </w:rPr>
              <w:t xml:space="preserve"> </w:t>
            </w:r>
            <w:r w:rsidR="008B1DD5" w:rsidRPr="008B1DD5">
              <w:rPr>
                <w:rFonts w:ascii="Times New Roman" w:eastAsia="Calibri" w:hAnsi="Times New Roman" w:cs="Times New Roman"/>
              </w:rPr>
              <w:t xml:space="preserve">Post 1 of your completed problem analysis tools to the Discussion Forum. </w:t>
            </w:r>
          </w:p>
          <w:p w14:paraId="2E8AFEAC" w14:textId="77777777" w:rsidR="00C50308" w:rsidRDefault="00C50308" w:rsidP="00C50308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320C9687" w14:textId="77777777" w:rsidR="008B1DD5" w:rsidRDefault="00C50308" w:rsidP="00C503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b.</w:t>
            </w:r>
            <w:r w:rsidR="00815252">
              <w:rPr>
                <w:rFonts w:ascii="Times New Roman" w:eastAsia="Calibri" w:hAnsi="Times New Roman" w:cs="Times New Roman"/>
              </w:rPr>
              <w:t xml:space="preserve"> </w:t>
            </w:r>
            <w:r w:rsidR="008B1DD5" w:rsidRPr="00C50308">
              <w:rPr>
                <w:rFonts w:ascii="Times New Roman" w:eastAsia="Calibri" w:hAnsi="Times New Roman" w:cs="Times New Roman"/>
              </w:rPr>
              <w:t>Describe any insights into your problem that you gained from this activity.</w:t>
            </w:r>
          </w:p>
          <w:p w14:paraId="6099B076" w14:textId="77777777" w:rsidR="00D71BD1" w:rsidRDefault="00D71BD1" w:rsidP="00C50308">
            <w:pPr>
              <w:rPr>
                <w:rFonts w:ascii="Times New Roman" w:eastAsia="Calibri" w:hAnsi="Times New Roman" w:cs="Times New Roman"/>
              </w:rPr>
            </w:pPr>
          </w:p>
          <w:p w14:paraId="50C7DF1D" w14:textId="1A81439F" w:rsidR="00D71BD1" w:rsidRPr="00C50308" w:rsidRDefault="00D71BD1" w:rsidP="00C5030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c. Comment on a Peer’s Post</w:t>
            </w:r>
          </w:p>
        </w:tc>
      </w:tr>
      <w:tr w:rsidR="004E2650" w:rsidRPr="008B1DD5" w14:paraId="02D4BE9F" w14:textId="77777777" w:rsidTr="002B5D9C">
        <w:tc>
          <w:tcPr>
            <w:tcW w:w="2328" w:type="dxa"/>
          </w:tcPr>
          <w:p w14:paraId="5BC4B0A2" w14:textId="77777777" w:rsidR="008B1DD5" w:rsidRPr="008B1DD5" w:rsidRDefault="008B1DD5" w:rsidP="008B1DD5">
            <w:pPr>
              <w:tabs>
                <w:tab w:val="center" w:pos="702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lastRenderedPageBreak/>
              <w:t xml:space="preserve">4  </w:t>
            </w:r>
          </w:p>
          <w:p w14:paraId="23B90D19" w14:textId="722C4077" w:rsidR="008B1DD5" w:rsidRPr="008B1DD5" w:rsidRDefault="00D147DB" w:rsidP="008B1DD5">
            <w:pPr>
              <w:tabs>
                <w:tab w:val="center" w:pos="702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</w:t>
            </w:r>
            <w:r w:rsidR="000D7698">
              <w:rPr>
                <w:rFonts w:ascii="Times New Roman" w:eastAsia="Calibri" w:hAnsi="Times New Roman" w:cs="Times New Roman"/>
              </w:rPr>
              <w:t>3</w:t>
            </w:r>
            <w:r w:rsidR="00D205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09" w:type="dxa"/>
          </w:tcPr>
          <w:p w14:paraId="0D382E2F" w14:textId="5D505E35" w:rsidR="008B1DD5" w:rsidRPr="008B1DD5" w:rsidRDefault="0067404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MODULE 2: </w:t>
            </w:r>
            <w:r w:rsidR="008B1DD5" w:rsidRPr="008B1DD5">
              <w:rPr>
                <w:rFonts w:ascii="Times New Roman" w:eastAsia="Calibri" w:hAnsi="Times New Roman" w:cs="Times New Roman"/>
              </w:rPr>
              <w:t>Organizational Stakeholders</w:t>
            </w:r>
          </w:p>
        </w:tc>
        <w:tc>
          <w:tcPr>
            <w:tcW w:w="1999" w:type="dxa"/>
          </w:tcPr>
          <w:p w14:paraId="3F507A18" w14:textId="7755692E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Read White et al. Chapter </w:t>
            </w:r>
            <w:r w:rsidR="005F2E4A">
              <w:rPr>
                <w:rFonts w:ascii="Times New Roman" w:eastAsia="Calibri" w:hAnsi="Times New Roman" w:cs="Times New Roman"/>
              </w:rPr>
              <w:t xml:space="preserve">6 &amp; </w:t>
            </w:r>
            <w:r w:rsidRPr="008B1DD5">
              <w:rPr>
                <w:rFonts w:ascii="Times New Roman" w:eastAsia="Calibri" w:hAnsi="Times New Roman" w:cs="Times New Roman"/>
              </w:rPr>
              <w:t xml:space="preserve">9 </w:t>
            </w:r>
          </w:p>
          <w:p w14:paraId="0D68CD54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0899C47E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9" w:type="dxa"/>
          </w:tcPr>
          <w:p w14:paraId="0E13D95D" w14:textId="7814259D" w:rsidR="008B1DD5" w:rsidRPr="008B1DD5" w:rsidRDefault="008B1DD5" w:rsidP="008B1DD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Conduct a stakeholder assessment using 1 of the 3 tools described in White et al.</w:t>
            </w:r>
          </w:p>
        </w:tc>
        <w:tc>
          <w:tcPr>
            <w:tcW w:w="1915" w:type="dxa"/>
          </w:tcPr>
          <w:p w14:paraId="2A86721E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74045" w:rsidRPr="008B1DD5" w14:paraId="678A92AF" w14:textId="77777777" w:rsidTr="002B5D9C">
        <w:tc>
          <w:tcPr>
            <w:tcW w:w="2328" w:type="dxa"/>
            <w:shd w:val="clear" w:color="auto" w:fill="F2F2F2"/>
          </w:tcPr>
          <w:p w14:paraId="36A18572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5  </w:t>
            </w:r>
          </w:p>
          <w:p w14:paraId="6D893C48" w14:textId="18409CD5" w:rsidR="008B1DD5" w:rsidRPr="008B1DD5" w:rsidRDefault="00D205DB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2/7</w:t>
            </w:r>
          </w:p>
        </w:tc>
        <w:tc>
          <w:tcPr>
            <w:tcW w:w="1609" w:type="dxa"/>
            <w:shd w:val="clear" w:color="auto" w:fill="F2F2F2"/>
          </w:tcPr>
          <w:p w14:paraId="44DA8D24" w14:textId="6F3B00AD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9" w:type="dxa"/>
            <w:shd w:val="clear" w:color="auto" w:fill="F2F2F2"/>
          </w:tcPr>
          <w:p w14:paraId="0F658901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View Jody Hoffer </w:t>
            </w:r>
            <w:proofErr w:type="spellStart"/>
            <w:r w:rsidRPr="008B1DD5">
              <w:rPr>
                <w:rFonts w:ascii="Times New Roman" w:eastAsia="Calibri" w:hAnsi="Times New Roman" w:cs="Times New Roman"/>
              </w:rPr>
              <w:t>Gittel</w:t>
            </w:r>
            <w:proofErr w:type="spellEnd"/>
            <w:r w:rsidRPr="008B1DD5">
              <w:rPr>
                <w:rFonts w:ascii="Times New Roman" w:eastAsia="Calibri" w:hAnsi="Times New Roman" w:cs="Times New Roman"/>
              </w:rPr>
              <w:t xml:space="preserve"> YouTube video on Relational Coordination</w:t>
            </w:r>
          </w:p>
        </w:tc>
        <w:tc>
          <w:tcPr>
            <w:tcW w:w="2139" w:type="dxa"/>
            <w:shd w:val="clear" w:color="auto" w:fill="F2F2F2"/>
          </w:tcPr>
          <w:p w14:paraId="4545A68E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Clinical experience  </w:t>
            </w:r>
          </w:p>
          <w:p w14:paraId="1C138276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15" w:type="dxa"/>
            <w:shd w:val="clear" w:color="auto" w:fill="F2F2F2"/>
          </w:tcPr>
          <w:p w14:paraId="6A725D0F" w14:textId="77777777" w:rsidR="008B1DD5" w:rsidRDefault="004C2574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F15E0">
              <w:rPr>
                <w:rFonts w:ascii="Times New Roman" w:eastAsia="Calibri" w:hAnsi="Times New Roman" w:cs="Times New Roman"/>
              </w:rPr>
              <w:t xml:space="preserve">. </w:t>
            </w:r>
            <w:r w:rsidR="008B1DD5" w:rsidRPr="008B1DD5">
              <w:rPr>
                <w:rFonts w:ascii="Times New Roman" w:eastAsia="Calibri" w:hAnsi="Times New Roman" w:cs="Times New Roman"/>
              </w:rPr>
              <w:t xml:space="preserve">Discussion Board activity. How can you apply the principles of relational coordination to your project plan?  </w:t>
            </w:r>
          </w:p>
          <w:p w14:paraId="166FB802" w14:textId="77777777" w:rsidR="00657EB5" w:rsidRDefault="00657EB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3380996C" w14:textId="2B9EF3C7" w:rsidR="00657EB5" w:rsidRPr="008B1DD5" w:rsidRDefault="00657EB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 w:rsidR="00D71BD1">
              <w:rPr>
                <w:rFonts w:ascii="Times New Roman" w:eastAsia="Calibri" w:hAnsi="Times New Roman" w:cs="Times New Roman"/>
              </w:rPr>
              <w:t xml:space="preserve">. Comment </w:t>
            </w:r>
            <w:r>
              <w:rPr>
                <w:rFonts w:ascii="Times New Roman" w:eastAsia="Calibri" w:hAnsi="Times New Roman" w:cs="Times New Roman"/>
              </w:rPr>
              <w:t>o</w:t>
            </w:r>
            <w:r w:rsidR="00D71BD1">
              <w:rPr>
                <w:rFonts w:ascii="Times New Roman" w:eastAsia="Calibri" w:hAnsi="Times New Roman" w:cs="Times New Roman"/>
              </w:rPr>
              <w:t>n</w:t>
            </w:r>
            <w:r>
              <w:rPr>
                <w:rFonts w:ascii="Times New Roman" w:eastAsia="Calibri" w:hAnsi="Times New Roman" w:cs="Times New Roman"/>
              </w:rPr>
              <w:t xml:space="preserve"> a Peer’s Post.</w:t>
            </w:r>
          </w:p>
        </w:tc>
      </w:tr>
      <w:tr w:rsidR="004E2650" w:rsidRPr="008B1DD5" w14:paraId="6E059CDF" w14:textId="77777777" w:rsidTr="002B5D9C">
        <w:tc>
          <w:tcPr>
            <w:tcW w:w="2328" w:type="dxa"/>
          </w:tcPr>
          <w:p w14:paraId="4A2A243B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6 </w:t>
            </w:r>
          </w:p>
          <w:p w14:paraId="4DBCD169" w14:textId="7E981CE6" w:rsidR="008B1DD5" w:rsidRPr="008B1DD5" w:rsidRDefault="00623186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2/1</w:t>
            </w:r>
            <w:r w:rsidR="003F74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09" w:type="dxa"/>
          </w:tcPr>
          <w:p w14:paraId="5FBA8B26" w14:textId="4AA862C1" w:rsidR="008B1DD5" w:rsidRPr="008B1DD5" w:rsidRDefault="0067404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MODULE 3: </w:t>
            </w:r>
            <w:r w:rsidR="009E4882">
              <w:rPr>
                <w:rFonts w:ascii="Times New Roman" w:eastAsia="Calibri" w:hAnsi="Times New Roman" w:cs="Times New Roman"/>
              </w:rPr>
              <w:t>I</w:t>
            </w:r>
            <w:r w:rsidR="008B1DD5" w:rsidRPr="008B1DD5">
              <w:rPr>
                <w:rFonts w:ascii="Times New Roman" w:eastAsia="Calibri" w:hAnsi="Times New Roman" w:cs="Times New Roman"/>
              </w:rPr>
              <w:t>mplementation Plan</w:t>
            </w:r>
          </w:p>
        </w:tc>
        <w:tc>
          <w:tcPr>
            <w:tcW w:w="1999" w:type="dxa"/>
          </w:tcPr>
          <w:p w14:paraId="4BF886D1" w14:textId="1D8385C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bookmarkStart w:id="0" w:name="_Hlk1390850"/>
            <w:r w:rsidRPr="008B1DD5">
              <w:rPr>
                <w:rFonts w:ascii="Times New Roman" w:eastAsia="Calibri" w:hAnsi="Times New Roman" w:cs="Times New Roman"/>
              </w:rPr>
              <w:t xml:space="preserve"> </w:t>
            </w:r>
            <w:bookmarkEnd w:id="0"/>
            <w:r w:rsidRPr="008B1DD5">
              <w:rPr>
                <w:rFonts w:ascii="Times New Roman" w:eastAsia="Calibri" w:hAnsi="Times New Roman" w:cs="Times New Roman"/>
              </w:rPr>
              <w:t xml:space="preserve">Read White et al. Chapter </w:t>
            </w:r>
            <w:r w:rsidR="005F2E4A">
              <w:rPr>
                <w:rFonts w:ascii="Times New Roman" w:eastAsia="Calibri" w:hAnsi="Times New Roman" w:cs="Times New Roman"/>
              </w:rPr>
              <w:t>8</w:t>
            </w:r>
          </w:p>
          <w:p w14:paraId="1858D0A0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9" w:type="dxa"/>
          </w:tcPr>
          <w:p w14:paraId="224855A8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bookmarkStart w:id="1" w:name="_Hlk1390734"/>
            <w:r w:rsidRPr="008B1DD5">
              <w:rPr>
                <w:rFonts w:ascii="Times New Roman" w:eastAsia="Calibri" w:hAnsi="Times New Roman" w:cs="Times New Roman"/>
              </w:rPr>
              <w:t>Clinical experience</w:t>
            </w:r>
          </w:p>
          <w:bookmarkEnd w:id="1"/>
          <w:p w14:paraId="4C0AC51A" w14:textId="77777777" w:rsidR="008B1DD5" w:rsidRPr="008B1DD5" w:rsidRDefault="008B1DD5" w:rsidP="008B1DD5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Conduct a mini literature search to identify 2 possible interventions. </w:t>
            </w:r>
          </w:p>
          <w:p w14:paraId="543863B1" w14:textId="77777777" w:rsidR="008B1DD5" w:rsidRPr="008B1DD5" w:rsidRDefault="008B1DD5" w:rsidP="008B1DD5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Submit an evidence table analyzing the 2 studies. </w:t>
            </w:r>
          </w:p>
        </w:tc>
        <w:tc>
          <w:tcPr>
            <w:tcW w:w="1915" w:type="dxa"/>
          </w:tcPr>
          <w:p w14:paraId="125550B3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74045" w:rsidRPr="008B1DD5" w14:paraId="3A1879B1" w14:textId="77777777" w:rsidTr="002B5D9C">
        <w:tc>
          <w:tcPr>
            <w:tcW w:w="2328" w:type="dxa"/>
            <w:shd w:val="clear" w:color="auto" w:fill="F2F2F2"/>
          </w:tcPr>
          <w:p w14:paraId="685FF98A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7  </w:t>
            </w:r>
          </w:p>
          <w:p w14:paraId="44F51DF1" w14:textId="62FC4050" w:rsidR="008B1DD5" w:rsidRPr="008B1DD5" w:rsidRDefault="00623186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2/2</w:t>
            </w:r>
            <w:r w:rsidR="003F74BB">
              <w:rPr>
                <w:rFonts w:ascii="Times New Roman" w:eastAsia="Calibri" w:hAnsi="Times New Roman" w:cs="Times New Roman"/>
              </w:rPr>
              <w:t>1</w:t>
            </w:r>
          </w:p>
          <w:p w14:paraId="0A8A753B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shd w:val="clear" w:color="auto" w:fill="F2F2F2"/>
          </w:tcPr>
          <w:p w14:paraId="7CC00144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9" w:type="dxa"/>
            <w:shd w:val="clear" w:color="auto" w:fill="F2F2F2"/>
          </w:tcPr>
          <w:p w14:paraId="6CFD8DAE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bookmarkStart w:id="2" w:name="_Hlk1131507"/>
            <w:r w:rsidRPr="008B1DD5">
              <w:rPr>
                <w:rFonts w:ascii="Times New Roman" w:eastAsia="Calibri" w:hAnsi="Times New Roman" w:cs="Times New Roman"/>
                <w:b/>
              </w:rPr>
              <w:t xml:space="preserve">Sample feasibility assessments: </w:t>
            </w:r>
          </w:p>
          <w:p w14:paraId="56312F57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Institute of Healthcare improvement. Priority Matrix.</w:t>
            </w:r>
          </w:p>
          <w:p w14:paraId="37F2026F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5A543064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American Society for Quality.  Decision Matrix. </w:t>
            </w:r>
          </w:p>
          <w:p w14:paraId="6AD164E3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7E183C44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Minnesota Department of Health. Prioritization Matrix. </w:t>
            </w:r>
          </w:p>
          <w:bookmarkEnd w:id="2"/>
          <w:p w14:paraId="02CCFAD0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9" w:type="dxa"/>
            <w:shd w:val="clear" w:color="auto" w:fill="F2F2F2"/>
          </w:tcPr>
          <w:p w14:paraId="0CBEA5A7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Clinical experience</w:t>
            </w:r>
          </w:p>
          <w:p w14:paraId="08E5B1F8" w14:textId="77777777" w:rsidR="008B1DD5" w:rsidRPr="008B1DD5" w:rsidRDefault="008B1DD5" w:rsidP="008B1DD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bookmarkStart w:id="3" w:name="_Hlk1390770"/>
            <w:r w:rsidRPr="008B1DD5">
              <w:rPr>
                <w:rFonts w:ascii="Times New Roman" w:eastAsia="Calibri" w:hAnsi="Times New Roman" w:cs="Times New Roman"/>
              </w:rPr>
              <w:t xml:space="preserve">Identify 3 criteria to compare your 2 interventions. </w:t>
            </w:r>
          </w:p>
          <w:p w14:paraId="6EE92756" w14:textId="77777777" w:rsidR="008B1DD5" w:rsidRPr="008B1DD5" w:rsidRDefault="008B1DD5" w:rsidP="008B1DD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Complete a feasibility assessment of the 2 interventions. Select the most feasible. </w:t>
            </w:r>
          </w:p>
          <w:bookmarkEnd w:id="3"/>
          <w:p w14:paraId="0196FE4B" w14:textId="77777777" w:rsidR="008B1DD5" w:rsidRPr="008B1DD5" w:rsidRDefault="008B1DD5" w:rsidP="008B1DD5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shd w:val="clear" w:color="auto" w:fill="F2F2F2"/>
          </w:tcPr>
          <w:p w14:paraId="18A62CFC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E2650" w:rsidRPr="008B1DD5" w14:paraId="5703139C" w14:textId="77777777" w:rsidTr="002B5D9C">
        <w:tc>
          <w:tcPr>
            <w:tcW w:w="2328" w:type="dxa"/>
          </w:tcPr>
          <w:p w14:paraId="58015ED8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lastRenderedPageBreak/>
              <w:t xml:space="preserve">8  </w:t>
            </w:r>
          </w:p>
          <w:p w14:paraId="47A0570A" w14:textId="2852B77C" w:rsidR="008B1DD5" w:rsidRPr="008B1DD5" w:rsidRDefault="003F74BB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2/28</w:t>
            </w:r>
          </w:p>
        </w:tc>
        <w:tc>
          <w:tcPr>
            <w:tcW w:w="1609" w:type="dxa"/>
          </w:tcPr>
          <w:p w14:paraId="6D37FAEA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9" w:type="dxa"/>
          </w:tcPr>
          <w:p w14:paraId="17A1CC82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Read White et al. Chapter 9</w:t>
            </w:r>
          </w:p>
          <w:p w14:paraId="352F677A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Explore Excel templates for Gantt Charts</w:t>
            </w:r>
          </w:p>
        </w:tc>
        <w:tc>
          <w:tcPr>
            <w:tcW w:w="2139" w:type="dxa"/>
          </w:tcPr>
          <w:p w14:paraId="76A17B66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Clinical experience</w:t>
            </w:r>
          </w:p>
          <w:p w14:paraId="2C07EE38" w14:textId="29C633C3" w:rsidR="008B1DD5" w:rsidRPr="008B1DD5" w:rsidRDefault="008B1DD5" w:rsidP="008B1DD5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Develop a project plan with at least 5 steps. (See Gantt Chart template </w:t>
            </w:r>
            <w:r w:rsidR="00896745">
              <w:rPr>
                <w:rFonts w:ascii="Times New Roman" w:eastAsia="Calibri" w:hAnsi="Times New Roman" w:cs="Times New Roman"/>
              </w:rPr>
              <w:t>i</w:t>
            </w:r>
            <w:r w:rsidRPr="008B1DD5">
              <w:rPr>
                <w:rFonts w:ascii="Times New Roman" w:eastAsia="Calibri" w:hAnsi="Times New Roman" w:cs="Times New Roman"/>
              </w:rPr>
              <w:t>n White et al.)</w:t>
            </w:r>
          </w:p>
          <w:p w14:paraId="474A9F0E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</w:tcPr>
          <w:p w14:paraId="14C4A538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E1986" w:rsidRPr="008B1DD5" w14:paraId="32645EB9" w14:textId="77777777" w:rsidTr="00FA758C">
        <w:tc>
          <w:tcPr>
            <w:tcW w:w="9990" w:type="dxa"/>
            <w:gridSpan w:val="5"/>
            <w:shd w:val="clear" w:color="auto" w:fill="F2F2F2"/>
          </w:tcPr>
          <w:p w14:paraId="186605DE" w14:textId="77777777" w:rsidR="002E4C06" w:rsidRDefault="002E4C06" w:rsidP="00AA5890">
            <w:pPr>
              <w:shd w:val="clear" w:color="auto" w:fill="BFBFBF" w:themeFill="background1" w:themeFillShade="BF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0B3E11" w14:textId="10012E9D" w:rsidR="00CE1986" w:rsidRDefault="00CE1986" w:rsidP="00AA5890">
            <w:pPr>
              <w:shd w:val="clear" w:color="auto" w:fill="BFBFBF" w:themeFill="background1" w:themeFillShade="BF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2E4C06">
              <w:rPr>
                <w:rFonts w:ascii="Times New Roman" w:eastAsia="Calibri" w:hAnsi="Times New Roman" w:cs="Times New Roman"/>
                <w:b/>
                <w:bCs/>
              </w:rPr>
              <w:t xml:space="preserve">9   </w:t>
            </w:r>
            <w:r w:rsidR="00254248" w:rsidRPr="002E4C06">
              <w:rPr>
                <w:rFonts w:ascii="Times New Roman" w:eastAsia="Calibri" w:hAnsi="Times New Roman" w:cs="Times New Roman"/>
                <w:b/>
                <w:bCs/>
              </w:rPr>
              <w:t xml:space="preserve">MARCH </w:t>
            </w:r>
            <w:r w:rsidR="002E4C06" w:rsidRPr="002E4C06">
              <w:rPr>
                <w:rFonts w:ascii="Times New Roman" w:eastAsia="Calibri" w:hAnsi="Times New Roman" w:cs="Times New Roman"/>
                <w:b/>
                <w:bCs/>
              </w:rPr>
              <w:t>7-13</w:t>
            </w:r>
            <w:r w:rsidR="002E4C06" w:rsidRPr="002E4C06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TH</w:t>
            </w:r>
            <w:r w:rsidR="002E4C06" w:rsidRPr="002E4C0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E4C06">
              <w:rPr>
                <w:rFonts w:ascii="Times New Roman" w:eastAsia="Calibri" w:hAnsi="Times New Roman" w:cs="Times New Roman"/>
                <w:b/>
                <w:bCs/>
              </w:rPr>
              <w:t xml:space="preserve">SPRING BREAK </w:t>
            </w:r>
          </w:p>
          <w:p w14:paraId="0160C9CA" w14:textId="77777777" w:rsidR="002E4C06" w:rsidRDefault="002E4C06" w:rsidP="00AA5890">
            <w:pPr>
              <w:shd w:val="clear" w:color="auto" w:fill="BFBFBF" w:themeFill="background1" w:themeFillShade="BF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7FCA7" w14:textId="7E26CD44" w:rsidR="002E4C06" w:rsidRPr="002E4C06" w:rsidRDefault="00AA5890" w:rsidP="00AA5890">
            <w:pPr>
              <w:shd w:val="clear" w:color="auto" w:fill="BFBFBF" w:themeFill="background1" w:themeFillShade="BF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674045" w:rsidRPr="008B1DD5" w14:paraId="63FF57AC" w14:textId="77777777" w:rsidTr="002B5D9C">
        <w:tc>
          <w:tcPr>
            <w:tcW w:w="2328" w:type="dxa"/>
            <w:shd w:val="clear" w:color="auto" w:fill="F2F2F2"/>
          </w:tcPr>
          <w:p w14:paraId="2C141F57" w14:textId="0A4222D0" w:rsidR="008B1DD5" w:rsidRPr="008B1DD5" w:rsidRDefault="002E4C06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8B1DD5" w:rsidRPr="008B1DD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B031404" w14:textId="33FA8D0C" w:rsidR="008B1DD5" w:rsidRPr="008B1DD5" w:rsidRDefault="00623186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3/</w:t>
            </w:r>
            <w:r w:rsidR="00EB172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09" w:type="dxa"/>
            <w:shd w:val="clear" w:color="auto" w:fill="F2F2F2"/>
          </w:tcPr>
          <w:p w14:paraId="602394E6" w14:textId="027DBEAE" w:rsidR="008B1DD5" w:rsidRPr="008B1DD5" w:rsidRDefault="0067404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MODULE 4</w:t>
            </w:r>
            <w:r w:rsidR="004E2650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B1DD5" w:rsidRPr="008B1DD5">
              <w:rPr>
                <w:rFonts w:ascii="Times New Roman" w:eastAsia="Calibri" w:hAnsi="Times New Roman" w:cs="Times New Roman"/>
              </w:rPr>
              <w:t>Evaluation Plan</w:t>
            </w:r>
          </w:p>
        </w:tc>
        <w:tc>
          <w:tcPr>
            <w:tcW w:w="1999" w:type="dxa"/>
            <w:shd w:val="clear" w:color="auto" w:fill="F2F2F2"/>
          </w:tcPr>
          <w:p w14:paraId="79C28B30" w14:textId="77777777" w:rsid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IHI: Establishing Measures</w:t>
            </w:r>
          </w:p>
          <w:p w14:paraId="50142547" w14:textId="0DF9F3E9" w:rsidR="005F2E4A" w:rsidRPr="008B1DD5" w:rsidRDefault="005F2E4A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Read White et al. Chapter 11</w:t>
            </w:r>
          </w:p>
        </w:tc>
        <w:tc>
          <w:tcPr>
            <w:tcW w:w="2139" w:type="dxa"/>
            <w:shd w:val="clear" w:color="auto" w:fill="F2F2F2"/>
          </w:tcPr>
          <w:p w14:paraId="2FE6F9F3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Clinical experience </w:t>
            </w:r>
          </w:p>
          <w:p w14:paraId="4B0F9AFF" w14:textId="77777777" w:rsidR="008B1DD5" w:rsidRPr="008B1DD5" w:rsidRDefault="008B1DD5" w:rsidP="008B1DD5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Create a preliminary evaluation plan. Identify at least 1 process </w:t>
            </w:r>
            <w:r w:rsidRPr="008B1DD5">
              <w:rPr>
                <w:rFonts w:ascii="Times New Roman" w:eastAsia="Calibri" w:hAnsi="Times New Roman" w:cs="Times New Roman"/>
                <w:b/>
              </w:rPr>
              <w:t>and</w:t>
            </w:r>
            <w:r w:rsidRPr="008B1DD5">
              <w:rPr>
                <w:rFonts w:ascii="Times New Roman" w:eastAsia="Calibri" w:hAnsi="Times New Roman" w:cs="Times New Roman"/>
              </w:rPr>
              <w:t xml:space="preserve"> at least 1 outcome measure.</w:t>
            </w:r>
          </w:p>
          <w:p w14:paraId="53B95896" w14:textId="77777777" w:rsidR="00897527" w:rsidRDefault="00897527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30B9F98F" w14:textId="1C430F94" w:rsidR="008B1DD5" w:rsidRPr="00897527" w:rsidRDefault="00897527" w:rsidP="008B1DD5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897527">
              <w:rPr>
                <w:rFonts w:ascii="Times New Roman" w:eastAsia="Calibri" w:hAnsi="Times New Roman" w:cs="Times New Roman"/>
                <w:b/>
                <w:bCs/>
              </w:rPr>
              <w:t>Submit your evaluation plan to Assignments for grading.</w:t>
            </w:r>
          </w:p>
        </w:tc>
        <w:tc>
          <w:tcPr>
            <w:tcW w:w="1915" w:type="dxa"/>
            <w:shd w:val="clear" w:color="auto" w:fill="F2F2F2"/>
          </w:tcPr>
          <w:p w14:paraId="69A7C361" w14:textId="40A9E2F5" w:rsidR="008B1DD5" w:rsidRPr="008B1DD5" w:rsidRDefault="008B1DD5" w:rsidP="0030617F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E2650" w:rsidRPr="008B1DD5" w14:paraId="623A103A" w14:textId="77777777" w:rsidTr="002B5D9C">
        <w:tc>
          <w:tcPr>
            <w:tcW w:w="2328" w:type="dxa"/>
          </w:tcPr>
          <w:p w14:paraId="55D34FDA" w14:textId="3F5AE10F" w:rsidR="008B1DD5" w:rsidRPr="008B1DD5" w:rsidRDefault="008B1DD5" w:rsidP="008B1DD5">
            <w:pPr>
              <w:tabs>
                <w:tab w:val="left" w:pos="610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1</w:t>
            </w:r>
            <w:r w:rsidR="002E4C06">
              <w:rPr>
                <w:rFonts w:ascii="Times New Roman" w:eastAsia="Calibri" w:hAnsi="Times New Roman" w:cs="Times New Roman"/>
              </w:rPr>
              <w:t>1</w:t>
            </w:r>
            <w:r w:rsidRPr="008B1DD5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26AB4D64" w14:textId="2D7DCB76" w:rsidR="008B1DD5" w:rsidRPr="008B1DD5" w:rsidRDefault="00623186" w:rsidP="008B1DD5">
            <w:pPr>
              <w:tabs>
                <w:tab w:val="left" w:pos="610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3/</w:t>
            </w:r>
            <w:r w:rsidR="00EB172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609" w:type="dxa"/>
          </w:tcPr>
          <w:p w14:paraId="14C4BE16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9" w:type="dxa"/>
          </w:tcPr>
          <w:p w14:paraId="5ABD13C7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Read Logic module materials.</w:t>
            </w:r>
          </w:p>
        </w:tc>
        <w:tc>
          <w:tcPr>
            <w:tcW w:w="2139" w:type="dxa"/>
          </w:tcPr>
          <w:p w14:paraId="22ACA591" w14:textId="77777777" w:rsidR="008B1DD5" w:rsidRPr="008B1DD5" w:rsidRDefault="008B1DD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Clinical experience</w:t>
            </w:r>
          </w:p>
          <w:p w14:paraId="59D047F9" w14:textId="77777777" w:rsidR="008B1DD5" w:rsidRDefault="008B1DD5" w:rsidP="008B1DD5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Develop a logic model to support your project.</w:t>
            </w:r>
          </w:p>
          <w:p w14:paraId="317D2AE7" w14:textId="77777777" w:rsidR="001331DC" w:rsidRDefault="001331DC" w:rsidP="008B1DD5">
            <w:p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  <w:p w14:paraId="5712A3B3" w14:textId="185DB5BB" w:rsidR="001331DC" w:rsidRPr="001331DC" w:rsidRDefault="001331DC" w:rsidP="001331D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331DC">
              <w:rPr>
                <w:rFonts w:ascii="Times New Roman" w:eastAsia="Calibri" w:hAnsi="Times New Roman" w:cs="Times New Roman"/>
                <w:b/>
                <w:bCs/>
              </w:rPr>
              <w:t>Upload your Logic Model to the Assignment for grading.</w:t>
            </w:r>
          </w:p>
          <w:p w14:paraId="54587135" w14:textId="2665FBE4" w:rsidR="001331DC" w:rsidRPr="008B1DD5" w:rsidRDefault="001331DC" w:rsidP="001331D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</w:tcPr>
          <w:p w14:paraId="71EBD15D" w14:textId="47B200B1" w:rsidR="008B1DD5" w:rsidRDefault="00657EB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3a.  Post your Logic Model on the Discussion Board. </w:t>
            </w:r>
          </w:p>
          <w:p w14:paraId="6B8E02D0" w14:textId="77777777" w:rsidR="00657EB5" w:rsidRDefault="00657EB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5ED9BD25" w14:textId="179329FE" w:rsidR="00657EB5" w:rsidRPr="008B1DD5" w:rsidRDefault="00657EB5" w:rsidP="008B1DD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b. Comment on a Peer’s Post. </w:t>
            </w:r>
          </w:p>
        </w:tc>
      </w:tr>
      <w:tr w:rsidR="004E2650" w:rsidRPr="008B1DD5" w14:paraId="1ECF3461" w14:textId="77777777" w:rsidTr="002B5D9C">
        <w:tc>
          <w:tcPr>
            <w:tcW w:w="2328" w:type="dxa"/>
            <w:shd w:val="clear" w:color="auto" w:fill="F2F2F2" w:themeFill="background1" w:themeFillShade="F2"/>
          </w:tcPr>
          <w:p w14:paraId="49CCDB38" w14:textId="630C6331" w:rsidR="00B05AA1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E4C06">
              <w:rPr>
                <w:rFonts w:ascii="Times New Roman" w:eastAsia="Calibri" w:hAnsi="Times New Roman" w:cs="Times New Roman"/>
              </w:rPr>
              <w:t>2</w:t>
            </w:r>
          </w:p>
          <w:p w14:paraId="5B7EF5E9" w14:textId="36441F6C" w:rsidR="00B05AA1" w:rsidRPr="008B1DD5" w:rsidRDefault="00623186" w:rsidP="00B05AA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3/2</w:t>
            </w:r>
            <w:r w:rsidR="00EB172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09" w:type="dxa"/>
            <w:shd w:val="clear" w:color="auto" w:fill="F2F2F2" w:themeFill="background1" w:themeFillShade="F2"/>
          </w:tcPr>
          <w:p w14:paraId="30ACC496" w14:textId="13F50C4E" w:rsidR="00B05AA1" w:rsidRPr="008B1DD5" w:rsidRDefault="004E2650" w:rsidP="00B05AA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MODULE 5: </w:t>
            </w:r>
            <w:r w:rsidR="00B05AA1" w:rsidRPr="008B1DD5">
              <w:rPr>
                <w:rFonts w:ascii="Times New Roman" w:eastAsia="Calibri" w:hAnsi="Times New Roman" w:cs="Times New Roman"/>
              </w:rPr>
              <w:t>Business Case</w:t>
            </w:r>
          </w:p>
        </w:tc>
        <w:tc>
          <w:tcPr>
            <w:tcW w:w="1999" w:type="dxa"/>
            <w:shd w:val="clear" w:color="auto" w:fill="F2F2F2" w:themeFill="background1" w:themeFillShade="F2"/>
          </w:tcPr>
          <w:p w14:paraId="6EFE7945" w14:textId="41A1FE7E" w:rsidR="00B05AA1" w:rsidRPr="008B1DD5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IHI: Project Charter</w:t>
            </w:r>
          </w:p>
        </w:tc>
        <w:tc>
          <w:tcPr>
            <w:tcW w:w="2139" w:type="dxa"/>
            <w:shd w:val="clear" w:color="auto" w:fill="F2F2F2" w:themeFill="background1" w:themeFillShade="F2"/>
          </w:tcPr>
          <w:p w14:paraId="337F308C" w14:textId="013209DD" w:rsidR="00B05AA1" w:rsidRPr="008B1DD5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•Develop a Project Charter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14:paraId="317634AA" w14:textId="77777777" w:rsidR="00B05AA1" w:rsidRPr="008B1DD5" w:rsidRDefault="00B05AA1" w:rsidP="00B05AA1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4E2650" w:rsidRPr="008B1DD5" w14:paraId="7661F028" w14:textId="77777777" w:rsidTr="002B5D9C">
        <w:tc>
          <w:tcPr>
            <w:tcW w:w="2328" w:type="dxa"/>
            <w:shd w:val="clear" w:color="auto" w:fill="auto"/>
          </w:tcPr>
          <w:p w14:paraId="5E83CF00" w14:textId="38B16051" w:rsidR="00B05AA1" w:rsidRPr="008B1DD5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1</w:t>
            </w:r>
            <w:r w:rsidR="002E4C06">
              <w:rPr>
                <w:rFonts w:ascii="Times New Roman" w:eastAsia="Calibri" w:hAnsi="Times New Roman" w:cs="Times New Roman"/>
              </w:rPr>
              <w:t>3</w:t>
            </w:r>
            <w:r w:rsidRPr="008B1DD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1A91982" w14:textId="5B3390E2" w:rsidR="00B05AA1" w:rsidRPr="008B1DD5" w:rsidRDefault="00623186" w:rsidP="00B05AA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3/2</w:t>
            </w:r>
            <w:r w:rsidR="00EB172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09" w:type="dxa"/>
            <w:shd w:val="clear" w:color="auto" w:fill="auto"/>
          </w:tcPr>
          <w:p w14:paraId="4F442FEC" w14:textId="1BF58AA4" w:rsidR="00B05AA1" w:rsidRPr="008B1DD5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9" w:type="dxa"/>
            <w:shd w:val="clear" w:color="auto" w:fill="auto"/>
          </w:tcPr>
          <w:p w14:paraId="05EF4436" w14:textId="5B7E6BAC" w:rsidR="00B05AA1" w:rsidRPr="008B1DD5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9" w:type="dxa"/>
            <w:shd w:val="clear" w:color="auto" w:fill="auto"/>
          </w:tcPr>
          <w:p w14:paraId="68C5C25E" w14:textId="5D6912AD" w:rsidR="00B05AA1" w:rsidRPr="008B1DD5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191E9415" w14:textId="04802DC2" w:rsidR="00B05AA1" w:rsidRPr="003A0ED3" w:rsidRDefault="00657EB5" w:rsidP="00B05AA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</w:t>
            </w:r>
            <w:r w:rsidR="00B05AA1">
              <w:rPr>
                <w:rFonts w:ascii="Times New Roman" w:eastAsia="Calibri" w:hAnsi="Times New Roman" w:cs="Times New Roman"/>
              </w:rPr>
              <w:t>a.</w:t>
            </w:r>
            <w:r w:rsidR="00B05AA1" w:rsidRPr="003A0ED3">
              <w:rPr>
                <w:rFonts w:ascii="Times New Roman" w:eastAsia="Calibri" w:hAnsi="Times New Roman" w:cs="Times New Roman"/>
              </w:rPr>
              <w:t xml:space="preserve"> Develop a 2-minute elevator speech to </w:t>
            </w:r>
          </w:p>
          <w:p w14:paraId="4523B335" w14:textId="77777777" w:rsidR="00B05AA1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A0ED3">
              <w:rPr>
                <w:rFonts w:ascii="Times New Roman" w:eastAsia="Calibri" w:hAnsi="Times New Roman" w:cs="Times New Roman"/>
              </w:rPr>
              <w:t>making the case for the project.</w:t>
            </w:r>
          </w:p>
          <w:p w14:paraId="059EE055" w14:textId="77777777" w:rsidR="00B05AA1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3B10DBD2" w14:textId="77777777" w:rsidR="00B05AA1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b. Post the video or written speech to the Discussion Forum.</w:t>
            </w:r>
          </w:p>
          <w:p w14:paraId="10CDD0F2" w14:textId="77777777" w:rsidR="00B05AA1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42D59C98" w14:textId="77777777" w:rsidR="00B05AA1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c. Comment on Peer’s Posts</w:t>
            </w:r>
          </w:p>
          <w:p w14:paraId="17E55467" w14:textId="77777777" w:rsidR="00B05AA1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05BE7382" w14:textId="77777777" w:rsidR="00B05AA1" w:rsidRPr="008B1DD5" w:rsidRDefault="00B05AA1" w:rsidP="00B05AA1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B5D9C" w:rsidRPr="008B1DD5" w14:paraId="2B7226CB" w14:textId="77777777" w:rsidTr="00AA5890">
        <w:tc>
          <w:tcPr>
            <w:tcW w:w="9990" w:type="dxa"/>
            <w:gridSpan w:val="5"/>
            <w:shd w:val="clear" w:color="auto" w:fill="BFBFBF" w:themeFill="background1" w:themeFillShade="BF"/>
          </w:tcPr>
          <w:p w14:paraId="76DADA4D" w14:textId="77777777" w:rsidR="002B5D9C" w:rsidRDefault="002B5D9C" w:rsidP="00B05AA1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060225C" w14:textId="560F658F" w:rsidR="002B5D9C" w:rsidRDefault="002B5D9C" w:rsidP="00B05AA1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2B5D9C">
              <w:rPr>
                <w:rFonts w:ascii="Times New Roman" w:eastAsia="Calibri" w:hAnsi="Times New Roman" w:cs="Times New Roman"/>
                <w:b/>
                <w:bCs/>
              </w:rPr>
              <w:t>4/</w:t>
            </w:r>
            <w:proofErr w:type="gramStart"/>
            <w:r w:rsidRPr="002B5D9C">
              <w:rPr>
                <w:rFonts w:ascii="Times New Roman" w:eastAsia="Calibri" w:hAnsi="Times New Roman" w:cs="Times New Roman"/>
                <w:b/>
                <w:bCs/>
              </w:rPr>
              <w:t>1  DNP</w:t>
            </w:r>
            <w:proofErr w:type="gramEnd"/>
            <w:r w:rsidRPr="002B5D9C">
              <w:rPr>
                <w:rFonts w:ascii="Times New Roman" w:eastAsia="Calibri" w:hAnsi="Times New Roman" w:cs="Times New Roman"/>
                <w:b/>
                <w:bCs/>
              </w:rPr>
              <w:t xml:space="preserve"> INTENSIVE </w:t>
            </w:r>
            <w:r w:rsidR="00570A12">
              <w:rPr>
                <w:rFonts w:ascii="Times New Roman" w:eastAsia="Calibri" w:hAnsi="Times New Roman" w:cs="Times New Roman"/>
                <w:b/>
                <w:bCs/>
              </w:rPr>
              <w:t>9-5 PM  Details will be forthcoming!</w:t>
            </w:r>
          </w:p>
          <w:p w14:paraId="145D142D" w14:textId="77777777" w:rsidR="002B5D9C" w:rsidRDefault="002B5D9C" w:rsidP="00B05AA1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A8495C2" w14:textId="5312D408" w:rsidR="002B5D9C" w:rsidRPr="002B5D9C" w:rsidRDefault="002B5D9C" w:rsidP="00B05AA1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6413A" w:rsidRPr="008B1DD5" w14:paraId="6AD35B92" w14:textId="77777777" w:rsidTr="002B5D9C">
        <w:tc>
          <w:tcPr>
            <w:tcW w:w="2328" w:type="dxa"/>
            <w:shd w:val="clear" w:color="auto" w:fill="F2F2F2" w:themeFill="background1" w:themeFillShade="F2"/>
          </w:tcPr>
          <w:p w14:paraId="38091FBC" w14:textId="11A2BA24" w:rsidR="0076413A" w:rsidRDefault="0076413A" w:rsidP="00B05AA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15408">
              <w:rPr>
                <w:rFonts w:ascii="Times New Roman" w:eastAsia="Calibri" w:hAnsi="Times New Roman" w:cs="Times New Roman"/>
              </w:rPr>
              <w:t>4</w:t>
            </w:r>
          </w:p>
          <w:p w14:paraId="7B656FFE" w14:textId="03149B0B" w:rsidR="0076413A" w:rsidRDefault="0076413A" w:rsidP="00B05AA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4/</w:t>
            </w:r>
            <w:r w:rsidR="00792B4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09" w:type="dxa"/>
            <w:shd w:val="clear" w:color="auto" w:fill="F2F2F2" w:themeFill="background1" w:themeFillShade="F2"/>
          </w:tcPr>
          <w:p w14:paraId="7D86529D" w14:textId="77777777" w:rsidR="0076413A" w:rsidRPr="008B1DD5" w:rsidRDefault="0076413A" w:rsidP="00B05AA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9" w:type="dxa"/>
            <w:shd w:val="clear" w:color="auto" w:fill="F2F2F2" w:themeFill="background1" w:themeFillShade="F2"/>
          </w:tcPr>
          <w:p w14:paraId="251C4E3E" w14:textId="77777777" w:rsidR="0076413A" w:rsidRPr="008B1DD5" w:rsidRDefault="0076413A" w:rsidP="00B05AA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9" w:type="dxa"/>
            <w:shd w:val="clear" w:color="auto" w:fill="F2F2F2" w:themeFill="background1" w:themeFillShade="F2"/>
          </w:tcPr>
          <w:p w14:paraId="493DD773" w14:textId="77777777" w:rsidR="0076413A" w:rsidRPr="008B1DD5" w:rsidRDefault="0076413A" w:rsidP="0076413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>Conclude clinical experience.</w:t>
            </w:r>
          </w:p>
          <w:p w14:paraId="647F44B2" w14:textId="27378008" w:rsidR="0076413A" w:rsidRDefault="0076413A" w:rsidP="0076413A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8B1DD5">
              <w:rPr>
                <w:rFonts w:ascii="Times New Roman" w:eastAsia="Calibri" w:hAnsi="Times New Roman" w:cs="Times New Roman"/>
                <w:b/>
                <w:bCs/>
              </w:rPr>
              <w:t>120 hours of clinical experience must be completed by this week.</w:t>
            </w:r>
          </w:p>
          <w:p w14:paraId="17377D76" w14:textId="71093AEF" w:rsidR="0076413A" w:rsidRPr="0076413A" w:rsidRDefault="0076413A" w:rsidP="0076413A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6413A">
              <w:rPr>
                <w:rFonts w:ascii="Times New Roman" w:eastAsia="Calibri" w:hAnsi="Times New Roman" w:cs="Times New Roman"/>
                <w:b/>
              </w:rPr>
              <w:t>Submit Final Logs</w:t>
            </w:r>
            <w:r>
              <w:rPr>
                <w:rFonts w:ascii="Times New Roman" w:eastAsia="Calibri" w:hAnsi="Times New Roman" w:cs="Times New Roman"/>
                <w:b/>
              </w:rPr>
              <w:t xml:space="preserve"> no later than 4/16/2021</w:t>
            </w:r>
          </w:p>
          <w:p w14:paraId="49F26814" w14:textId="77777777" w:rsidR="0076413A" w:rsidRPr="008B1DD5" w:rsidRDefault="0076413A" w:rsidP="00B05AA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shd w:val="clear" w:color="auto" w:fill="F2F2F2" w:themeFill="background1" w:themeFillShade="F2"/>
          </w:tcPr>
          <w:p w14:paraId="738FB302" w14:textId="77777777" w:rsidR="0076413A" w:rsidRPr="008B1DD5" w:rsidRDefault="0076413A" w:rsidP="00B05AA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74045" w:rsidRPr="008B1DD5" w14:paraId="35AFBD97" w14:textId="77777777" w:rsidTr="002B5D9C">
        <w:tc>
          <w:tcPr>
            <w:tcW w:w="2328" w:type="dxa"/>
            <w:shd w:val="clear" w:color="auto" w:fill="F2F2F2" w:themeFill="background1" w:themeFillShade="F2"/>
          </w:tcPr>
          <w:p w14:paraId="264715A2" w14:textId="017B4C6A" w:rsidR="00B05AA1" w:rsidRDefault="0076413A" w:rsidP="00B05AA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  <w:p w14:paraId="722F39A0" w14:textId="50A5B57F" w:rsidR="0076413A" w:rsidRPr="008B1DD5" w:rsidRDefault="0076413A" w:rsidP="00B05AA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4/1</w:t>
            </w:r>
            <w:r w:rsidR="00150E8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/2021</w:t>
            </w:r>
          </w:p>
          <w:p w14:paraId="2D58791D" w14:textId="77777777" w:rsidR="00B05AA1" w:rsidRPr="008B1DD5" w:rsidRDefault="00B05AA1" w:rsidP="0076413A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9" w:type="dxa"/>
            <w:shd w:val="clear" w:color="auto" w:fill="F2F2F2" w:themeFill="background1" w:themeFillShade="F2"/>
          </w:tcPr>
          <w:p w14:paraId="362B1159" w14:textId="77777777" w:rsidR="00B05AA1" w:rsidRPr="008B1DD5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9" w:type="dxa"/>
            <w:shd w:val="clear" w:color="auto" w:fill="F2F2F2" w:themeFill="background1" w:themeFillShade="F2"/>
          </w:tcPr>
          <w:p w14:paraId="2D454592" w14:textId="77777777" w:rsidR="00B05AA1" w:rsidRPr="008B1DD5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9" w:type="dxa"/>
            <w:shd w:val="clear" w:color="auto" w:fill="F2F2F2" w:themeFill="background1" w:themeFillShade="F2"/>
          </w:tcPr>
          <w:p w14:paraId="494DD98D" w14:textId="77777777" w:rsidR="00B05AA1" w:rsidRPr="008B1DD5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B1DD5">
              <w:rPr>
                <w:rFonts w:ascii="Times New Roman" w:eastAsia="Calibri" w:hAnsi="Times New Roman" w:cs="Times New Roman"/>
              </w:rPr>
              <w:t xml:space="preserve">Evaluate achievement of clinical objectives.  </w:t>
            </w:r>
          </w:p>
          <w:p w14:paraId="4A9FE112" w14:textId="77777777" w:rsidR="00B05AA1" w:rsidRPr="008B1DD5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558ABB65" w14:textId="17B36317" w:rsidR="00B05AA1" w:rsidRPr="008B1DD5" w:rsidRDefault="0076413A" w:rsidP="00B05AA1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8B1DD5">
              <w:rPr>
                <w:rFonts w:ascii="Times New Roman" w:eastAsia="Calibri" w:hAnsi="Times New Roman" w:cs="Times New Roman"/>
                <w:b/>
              </w:rPr>
              <w:t xml:space="preserve">Submit final evaluations no later than Monday </w:t>
            </w:r>
            <w:r>
              <w:rPr>
                <w:rFonts w:ascii="Times New Roman" w:eastAsia="Calibri" w:hAnsi="Times New Roman" w:cs="Times New Roman"/>
                <w:b/>
              </w:rPr>
              <w:t>4/</w:t>
            </w:r>
            <w:r w:rsidR="004045BE">
              <w:rPr>
                <w:rFonts w:ascii="Times New Roman" w:eastAsia="Calibri" w:hAnsi="Times New Roman" w:cs="Times New Roman"/>
                <w:b/>
              </w:rPr>
              <w:t>22</w:t>
            </w:r>
            <w:r>
              <w:rPr>
                <w:rFonts w:ascii="Times New Roman" w:eastAsia="Calibri" w:hAnsi="Times New Roman" w:cs="Times New Roman"/>
                <w:b/>
              </w:rPr>
              <w:t>/2021</w:t>
            </w:r>
            <w:r w:rsidRPr="008B1DD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14:paraId="4643E4DD" w14:textId="358B7E32" w:rsidR="00B05AA1" w:rsidRPr="008B1DD5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E2650" w:rsidRPr="008B1DD5" w14:paraId="691F9C3C" w14:textId="77777777" w:rsidTr="002B5D9C">
        <w:tc>
          <w:tcPr>
            <w:tcW w:w="2328" w:type="dxa"/>
            <w:shd w:val="clear" w:color="auto" w:fill="FFD966" w:themeFill="accent4" w:themeFillTint="99"/>
          </w:tcPr>
          <w:p w14:paraId="4C142EEF" w14:textId="4DEB0944" w:rsidR="00B05AA1" w:rsidRPr="008B1DD5" w:rsidRDefault="0076413A" w:rsidP="00B05AA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Last Day of Semester 4/2</w:t>
            </w:r>
            <w:r w:rsidR="00415408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/2021</w:t>
            </w:r>
          </w:p>
        </w:tc>
        <w:tc>
          <w:tcPr>
            <w:tcW w:w="1609" w:type="dxa"/>
            <w:shd w:val="clear" w:color="auto" w:fill="FFD966" w:themeFill="accent4" w:themeFillTint="99"/>
          </w:tcPr>
          <w:p w14:paraId="3D597040" w14:textId="77777777" w:rsidR="00B05AA1" w:rsidRPr="008B1DD5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9" w:type="dxa"/>
            <w:shd w:val="clear" w:color="auto" w:fill="FFD966" w:themeFill="accent4" w:themeFillTint="99"/>
          </w:tcPr>
          <w:p w14:paraId="2B341088" w14:textId="77777777" w:rsidR="00B05AA1" w:rsidRPr="008B1DD5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9" w:type="dxa"/>
            <w:shd w:val="clear" w:color="auto" w:fill="FFD966" w:themeFill="accent4" w:themeFillTint="99"/>
          </w:tcPr>
          <w:p w14:paraId="076AFD9D" w14:textId="1134CD86" w:rsidR="00B05AA1" w:rsidRPr="008B1DD5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  <w:shd w:val="clear" w:color="auto" w:fill="FFD966" w:themeFill="accent4" w:themeFillTint="99"/>
          </w:tcPr>
          <w:p w14:paraId="2E901919" w14:textId="77777777" w:rsidR="00B05AA1" w:rsidRPr="008B1DD5" w:rsidRDefault="00B05AA1" w:rsidP="00B05AA1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725E8A00" w14:textId="77777777" w:rsidR="008B1DD5" w:rsidRPr="008B1DD5" w:rsidRDefault="008B1DD5" w:rsidP="008B1DD5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bookmarkStart w:id="4" w:name="unauthorizednotes"/>
      <w:bookmarkEnd w:id="4"/>
    </w:p>
    <w:p w14:paraId="2FE112B2" w14:textId="77777777" w:rsidR="008B1DD5" w:rsidRPr="008B1DD5" w:rsidRDefault="008B1DD5" w:rsidP="008B1DD5">
      <w:pPr>
        <w:spacing w:after="200" w:line="276" w:lineRule="auto"/>
        <w:rPr>
          <w:rFonts w:ascii="Times New Roman" w:eastAsia="Calibri" w:hAnsi="Times New Roman" w:cs="Times New Roman"/>
          <w:b/>
          <w:i/>
        </w:rPr>
      </w:pPr>
    </w:p>
    <w:p w14:paraId="2F8CF00C" w14:textId="77777777" w:rsidR="00623DA2" w:rsidRDefault="00623DA2"/>
    <w:sectPr w:rsidR="00623DA2" w:rsidSect="008B1DD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21A2" w14:textId="77777777" w:rsidR="004D721E" w:rsidRDefault="004D721E">
      <w:pPr>
        <w:spacing w:after="0" w:line="240" w:lineRule="auto"/>
      </w:pPr>
      <w:r>
        <w:separator/>
      </w:r>
    </w:p>
  </w:endnote>
  <w:endnote w:type="continuationSeparator" w:id="0">
    <w:p w14:paraId="0C7E7A70" w14:textId="77777777" w:rsidR="004D721E" w:rsidRDefault="004D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001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BA3119" w14:textId="77777777" w:rsidR="00AF7E38" w:rsidRDefault="008B1DD5">
            <w:pPr>
              <w:pStyle w:val="Footer1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FA652B" w14:textId="77777777" w:rsidR="00AF7E38" w:rsidRDefault="004D721E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9FD6" w14:textId="77777777" w:rsidR="004D721E" w:rsidRDefault="004D721E">
      <w:pPr>
        <w:spacing w:after="0" w:line="240" w:lineRule="auto"/>
      </w:pPr>
      <w:r>
        <w:separator/>
      </w:r>
    </w:p>
  </w:footnote>
  <w:footnote w:type="continuationSeparator" w:id="0">
    <w:p w14:paraId="1DF479EB" w14:textId="77777777" w:rsidR="004D721E" w:rsidRDefault="004D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79C"/>
    <w:multiLevelType w:val="hybridMultilevel"/>
    <w:tmpl w:val="649AE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F40C7"/>
    <w:multiLevelType w:val="hybridMultilevel"/>
    <w:tmpl w:val="8AAA3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52758"/>
    <w:multiLevelType w:val="hybridMultilevel"/>
    <w:tmpl w:val="A5B0D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6236BB"/>
    <w:multiLevelType w:val="hybridMultilevel"/>
    <w:tmpl w:val="0CA6A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984E13"/>
    <w:multiLevelType w:val="hybridMultilevel"/>
    <w:tmpl w:val="8BE662B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55DAA"/>
    <w:multiLevelType w:val="hybridMultilevel"/>
    <w:tmpl w:val="3AFA0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6374C5"/>
    <w:multiLevelType w:val="hybridMultilevel"/>
    <w:tmpl w:val="A5B0D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D5"/>
    <w:rsid w:val="000D7698"/>
    <w:rsid w:val="001331DC"/>
    <w:rsid w:val="001339BA"/>
    <w:rsid w:val="00150E81"/>
    <w:rsid w:val="00157D5C"/>
    <w:rsid w:val="00187BF1"/>
    <w:rsid w:val="001F1AB0"/>
    <w:rsid w:val="00254248"/>
    <w:rsid w:val="002904EA"/>
    <w:rsid w:val="002B5D9C"/>
    <w:rsid w:val="002E4C06"/>
    <w:rsid w:val="002E6A2C"/>
    <w:rsid w:val="0030606F"/>
    <w:rsid w:val="0030617F"/>
    <w:rsid w:val="00381A7B"/>
    <w:rsid w:val="003A0ED3"/>
    <w:rsid w:val="003B0658"/>
    <w:rsid w:val="003F74BB"/>
    <w:rsid w:val="004045BE"/>
    <w:rsid w:val="00415408"/>
    <w:rsid w:val="0048259D"/>
    <w:rsid w:val="004C2574"/>
    <w:rsid w:val="004C629E"/>
    <w:rsid w:val="004D721E"/>
    <w:rsid w:val="004E2650"/>
    <w:rsid w:val="00570A12"/>
    <w:rsid w:val="005C1752"/>
    <w:rsid w:val="005C2A53"/>
    <w:rsid w:val="005F2E4A"/>
    <w:rsid w:val="00623186"/>
    <w:rsid w:val="00623DA2"/>
    <w:rsid w:val="0063281A"/>
    <w:rsid w:val="00657EB5"/>
    <w:rsid w:val="00674045"/>
    <w:rsid w:val="00683816"/>
    <w:rsid w:val="006A61AB"/>
    <w:rsid w:val="0076413A"/>
    <w:rsid w:val="00786DC1"/>
    <w:rsid w:val="00792B41"/>
    <w:rsid w:val="007A0B47"/>
    <w:rsid w:val="007A2CCF"/>
    <w:rsid w:val="007F3022"/>
    <w:rsid w:val="007F3EC9"/>
    <w:rsid w:val="00815252"/>
    <w:rsid w:val="008625F4"/>
    <w:rsid w:val="00862625"/>
    <w:rsid w:val="008704CD"/>
    <w:rsid w:val="00896745"/>
    <w:rsid w:val="00897527"/>
    <w:rsid w:val="008B1DD5"/>
    <w:rsid w:val="00903247"/>
    <w:rsid w:val="00911092"/>
    <w:rsid w:val="0094038B"/>
    <w:rsid w:val="009E4882"/>
    <w:rsid w:val="009F0B93"/>
    <w:rsid w:val="009F15E0"/>
    <w:rsid w:val="00A6583B"/>
    <w:rsid w:val="00AA5890"/>
    <w:rsid w:val="00AD479A"/>
    <w:rsid w:val="00B05AA1"/>
    <w:rsid w:val="00B17245"/>
    <w:rsid w:val="00B5634C"/>
    <w:rsid w:val="00BB2E85"/>
    <w:rsid w:val="00C40CA8"/>
    <w:rsid w:val="00C50308"/>
    <w:rsid w:val="00C51C2B"/>
    <w:rsid w:val="00C5567E"/>
    <w:rsid w:val="00CA7216"/>
    <w:rsid w:val="00CB512A"/>
    <w:rsid w:val="00CE1986"/>
    <w:rsid w:val="00CE77ED"/>
    <w:rsid w:val="00D01E58"/>
    <w:rsid w:val="00D147DB"/>
    <w:rsid w:val="00D205DB"/>
    <w:rsid w:val="00D71BD1"/>
    <w:rsid w:val="00D82451"/>
    <w:rsid w:val="00D971D5"/>
    <w:rsid w:val="00DB7F00"/>
    <w:rsid w:val="00E0690D"/>
    <w:rsid w:val="00E73BCD"/>
    <w:rsid w:val="00EB1724"/>
    <w:rsid w:val="00F345CE"/>
    <w:rsid w:val="00F5799C"/>
    <w:rsid w:val="00F6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60B1"/>
  <w15:chartTrackingRefBased/>
  <w15:docId w15:val="{E747344C-2B93-4499-9F76-52E928D1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B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8B1DD5"/>
    <w:pPr>
      <w:tabs>
        <w:tab w:val="center" w:pos="4680"/>
        <w:tab w:val="right" w:pos="9360"/>
      </w:tabs>
      <w:spacing w:after="0" w:line="240" w:lineRule="auto"/>
      <w:contextualSpacing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1"/>
    <w:uiPriority w:val="99"/>
    <w:rsid w:val="008B1DD5"/>
    <w:rPr>
      <w:rFonts w:ascii="Times New Roman" w:hAnsi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8B1DD5"/>
    <w:pPr>
      <w:tabs>
        <w:tab w:val="center" w:pos="4680"/>
        <w:tab w:val="right" w:pos="9360"/>
      </w:tabs>
      <w:spacing w:after="0" w:line="240" w:lineRule="auto"/>
      <w:contextualSpacing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1"/>
    <w:uiPriority w:val="99"/>
    <w:rsid w:val="008B1DD5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8B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8B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B1DD5"/>
  </w:style>
  <w:style w:type="paragraph" w:styleId="Footer">
    <w:name w:val="footer"/>
    <w:basedOn w:val="Normal"/>
    <w:link w:val="FooterChar1"/>
    <w:uiPriority w:val="99"/>
    <w:unhideWhenUsed/>
    <w:rsid w:val="008B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B1DD5"/>
  </w:style>
  <w:style w:type="paragraph" w:styleId="ListParagraph">
    <w:name w:val="List Paragraph"/>
    <w:basedOn w:val="Normal"/>
    <w:uiPriority w:val="34"/>
    <w:qFormat/>
    <w:rsid w:val="00C50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5918AC00D2C4D9805894ECD694D99" ma:contentTypeVersion="14" ma:contentTypeDescription="Create a new document." ma:contentTypeScope="" ma:versionID="ba3c37d04ae29f38918c56ea9d043dbe">
  <xsd:schema xmlns:xsd="http://www.w3.org/2001/XMLSchema" xmlns:xs="http://www.w3.org/2001/XMLSchema" xmlns:p="http://schemas.microsoft.com/office/2006/metadata/properties" xmlns:ns1="http://schemas.microsoft.com/sharepoint/v3" xmlns:ns3="5334a35e-a0ad-470e-9e77-efa9b92f2efe" xmlns:ns4="99e538af-54df-483b-baca-4b906b72927e" targetNamespace="http://schemas.microsoft.com/office/2006/metadata/properties" ma:root="true" ma:fieldsID="97cc26cadce19e8b4f7c517e1f8aa68f" ns1:_="" ns3:_="" ns4:_="">
    <xsd:import namespace="http://schemas.microsoft.com/sharepoint/v3"/>
    <xsd:import namespace="5334a35e-a0ad-470e-9e77-efa9b92f2efe"/>
    <xsd:import namespace="99e538af-54df-483b-baca-4b906b729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4a35e-a0ad-470e-9e77-efa9b92f2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538af-54df-483b-baca-4b906b729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85735C-052E-4691-BF0F-D38FB13BC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649F5-5CA9-428A-86E7-81D34C698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34a35e-a0ad-470e-9e77-efa9b92f2efe"/>
    <ds:schemaRef ds:uri="99e538af-54df-483b-baca-4b906b729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A5500-0BA8-4B04-91F2-176DF75131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Neff</dc:creator>
  <cp:keywords/>
  <dc:description/>
  <cp:lastModifiedBy>Donna Neff</cp:lastModifiedBy>
  <cp:revision>20</cp:revision>
  <cp:lastPrinted>2021-01-11T20:23:00Z</cp:lastPrinted>
  <dcterms:created xsi:type="dcterms:W3CDTF">2022-01-06T16:45:00Z</dcterms:created>
  <dcterms:modified xsi:type="dcterms:W3CDTF">2022-01-06T17:15:00Z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0x010100EF55918AC00D2C4D9805894ECD694D99</vt:lpwstr>
  </property>
</Properties>
</file>